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783A" w14:textId="77777777" w:rsidR="001B5DAA" w:rsidRDefault="00C35FF6">
      <w:pPr>
        <w:suppressAutoHyphens/>
        <w:wordWrap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様式第２－②</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16754812"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5A7532B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D279B07"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14:paraId="537341BF" w14:textId="2C44262A"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317E1">
              <w:rPr>
                <w:rFonts w:ascii="ＭＳ ゴシック" w:eastAsia="ＭＳ ゴシック" w:hAnsi="ＭＳ ゴシック" w:cs="ＭＳ ゴシック" w:hint="eastAsia"/>
                <w:color w:val="000000"/>
                <w:kern w:val="0"/>
                <w:szCs w:val="21"/>
              </w:rPr>
              <w:t xml:space="preserve">　</w:t>
            </w:r>
            <w:r w:rsidR="0061563B">
              <w:rPr>
                <w:rFonts w:ascii="ＭＳ ゴシック" w:eastAsia="ＭＳ ゴシック" w:hAnsi="ＭＳ ゴシック" w:cs="ＭＳ ゴシック" w:hint="eastAsia"/>
                <w:color w:val="000000"/>
                <w:kern w:val="0"/>
                <w:szCs w:val="21"/>
              </w:rPr>
              <w:t>イの規定による認定申請書（②）</w:t>
            </w:r>
          </w:p>
          <w:p w14:paraId="07AE0CF0"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3B3310C7" w14:textId="46B879B8"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21A7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11787F9"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6EC82196"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06FC7">
              <w:rPr>
                <w:rFonts w:ascii="ＭＳ ゴシック" w:eastAsia="ＭＳ ゴシック" w:hAnsi="ＭＳ ゴシック" w:cs="ＭＳ ゴシック" w:hint="eastAsia"/>
                <w:color w:val="000000"/>
                <w:kern w:val="0"/>
                <w:szCs w:val="21"/>
              </w:rPr>
              <w:t>豊明市長</w:t>
            </w:r>
            <w:r w:rsidRPr="00C35FF6">
              <w:rPr>
                <w:rFonts w:ascii="ＭＳ ゴシック" w:eastAsia="ＭＳ ゴシック" w:hAnsi="ＭＳ ゴシック" w:cs="ＭＳ ゴシック" w:hint="eastAsia"/>
                <w:color w:val="000000"/>
                <w:kern w:val="0"/>
                <w:szCs w:val="21"/>
              </w:rPr>
              <w:t xml:space="preserve">　殿</w:t>
            </w:r>
          </w:p>
          <w:p w14:paraId="5E315087" w14:textId="77777777" w:rsidR="004317E1" w:rsidRDefault="004317E1" w:rsidP="004317E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hint="eastAsia"/>
                <w:color w:val="000000"/>
                <w:kern w:val="0"/>
                <w:szCs w:val="21"/>
              </w:rPr>
              <w:t>住　所</w:t>
            </w:r>
          </w:p>
          <w:p w14:paraId="24EB214A" w14:textId="77777777" w:rsidR="004317E1" w:rsidRPr="00895243" w:rsidRDefault="004317E1" w:rsidP="004317E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895243">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color w:val="000000"/>
                <w:kern w:val="0"/>
                <w:szCs w:val="21"/>
              </w:rPr>
              <w:t xml:space="preserve"> </w:t>
            </w:r>
          </w:p>
          <w:p w14:paraId="6B68C9FB" w14:textId="77777777" w:rsidR="004317E1" w:rsidRDefault="004317E1" w:rsidP="004317E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895243">
              <w:rPr>
                <w:rFonts w:ascii="ＭＳ ゴシック" w:eastAsia="ＭＳ ゴシック" w:hAnsi="ＭＳ ゴシック" w:cs="ＭＳ ゴシック"/>
                <w:color w:val="000000"/>
                <w:kern w:val="0"/>
                <w:szCs w:val="21"/>
              </w:rPr>
              <w:t xml:space="preserve">                   </w:t>
            </w:r>
            <w:r w:rsidRPr="008952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895243">
              <w:rPr>
                <w:rFonts w:ascii="ＭＳ ゴシック" w:eastAsia="ＭＳ ゴシック" w:hAnsi="ＭＳ ゴシック" w:cs="ＭＳ ゴシック" w:hint="eastAsia"/>
                <w:color w:val="000000"/>
                <w:kern w:val="0"/>
                <w:szCs w:val="21"/>
              </w:rPr>
              <w:t xml:space="preserve">　氏　名</w:t>
            </w:r>
            <w:r>
              <w:rPr>
                <w:rFonts w:ascii="ＭＳ ゴシック" w:eastAsia="ＭＳ ゴシック" w:hAnsi="ＭＳ ゴシック" w:cs="ＭＳ ゴシック" w:hint="eastAsia"/>
                <w:color w:val="000000"/>
                <w:kern w:val="0"/>
                <w:szCs w:val="21"/>
              </w:rPr>
              <w:t>（会社名）</w:t>
            </w:r>
          </w:p>
          <w:p w14:paraId="2E198192" w14:textId="77777777" w:rsidR="004317E1" w:rsidRDefault="004317E1" w:rsidP="004317E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895243">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color w:val="000000"/>
                <w:kern w:val="0"/>
                <w:szCs w:val="21"/>
              </w:rPr>
              <w:t xml:space="preserve">                        </w:t>
            </w:r>
          </w:p>
          <w:p w14:paraId="238C7A5C" w14:textId="77777777" w:rsidR="004317E1" w:rsidRDefault="004317E1" w:rsidP="004317E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電話番号（　　　　　）　　-</w:t>
            </w:r>
          </w:p>
          <w:p w14:paraId="1BBEB02D" w14:textId="77777777" w:rsidR="00C35FF6" w:rsidRPr="004317E1"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7D796B69" w14:textId="76C4C442"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317E1" w:rsidRPr="00E77DCF">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が、</w:t>
            </w:r>
            <w:r w:rsidR="00E21A77" w:rsidRPr="004317E1">
              <w:rPr>
                <w:rFonts w:ascii="ＭＳ ゴシック" w:eastAsia="ＭＳ ゴシック" w:hAnsi="ＭＳ ゴシック" w:cs="ＭＳ ゴシック" w:hint="eastAsia"/>
                <w:color w:val="000000"/>
                <w:kern w:val="0"/>
                <w:szCs w:val="21"/>
                <w:u w:val="single"/>
              </w:rPr>
              <w:t xml:space="preserve">　　</w:t>
            </w:r>
            <w:r w:rsidRPr="004317E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年</w:t>
            </w:r>
            <w:r w:rsidRPr="004317E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月</w:t>
            </w:r>
            <w:r w:rsidRPr="004317E1">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日から</w:t>
            </w:r>
            <w:r w:rsidR="004317E1">
              <w:rPr>
                <w:rFonts w:ascii="ＭＳ ゴシック" w:eastAsia="ＭＳ ゴシック" w:hAnsi="ＭＳ ゴシック" w:cs="ＭＳ ゴシック" w:hint="eastAsia"/>
                <w:color w:val="000000"/>
                <w:kern w:val="0"/>
                <w:szCs w:val="21"/>
                <w:u w:val="single" w:color="000000"/>
              </w:rPr>
              <w:t xml:space="preserve">　　　　　</w:t>
            </w:r>
            <w:r w:rsidR="004317E1" w:rsidRPr="002459E5">
              <w:rPr>
                <w:rFonts w:ascii="ＭＳ ゴシック" w:eastAsia="ＭＳ ゴシック" w:hAnsi="ＭＳ ゴシック" w:cs="ＭＳ ゴシック" w:hint="eastAsia"/>
                <w:color w:val="000000"/>
                <w:kern w:val="0"/>
                <w:sz w:val="16"/>
                <w:szCs w:val="16"/>
                <w:u w:val="single"/>
              </w:rPr>
              <w:t>（注）</w:t>
            </w:r>
            <w:r w:rsidRPr="00C35FF6">
              <w:rPr>
                <w:rFonts w:ascii="ＭＳ ゴシック" w:eastAsia="ＭＳ ゴシック" w:hAnsi="ＭＳ ゴシック" w:cs="ＭＳ ゴシック" w:hint="eastAsia"/>
                <w:color w:val="000000"/>
                <w:kern w:val="0"/>
                <w:szCs w:val="21"/>
              </w:rPr>
              <w:t>を行ったこと</w:t>
            </w:r>
            <w:r w:rsidRPr="00C35FF6">
              <w:rPr>
                <w:rFonts w:ascii="ＭＳ ゴシック" w:eastAsia="ＭＳ ゴシック" w:hAnsi="ＭＳ ゴシック" w:cs="ＭＳ ゴシック"/>
                <w:color w:val="000000"/>
                <w:kern w:val="0"/>
                <w:szCs w:val="21"/>
              </w:rPr>
              <w:t xml:space="preserve">      </w:t>
            </w:r>
          </w:p>
          <w:p w14:paraId="361A9CC5" w14:textId="77777777" w:rsidR="00FB4207" w:rsidRDefault="00C35FF6">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に伴い、金融取引の正常化を図るため、当該金融機関からの借入金の返済を含めた資金調達が必要となっていますので、中小企業信用保険法第２条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14:paraId="35FD14B3"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90FD66B"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FA193F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74B68DC6" w14:textId="18557CFB"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金融機関からの総借入金残高のうち、</w:t>
            </w:r>
            <w:r w:rsidR="004317E1" w:rsidRPr="00E77DCF">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からの借入金残高の割合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1A69C85D"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67384CC2" w14:textId="674D3296"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w:t>
            </w:r>
            <w:r w:rsidR="004317E1" w:rsidRPr="00E77DCF">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からの借入金残高</w:t>
            </w:r>
          </w:p>
          <w:p w14:paraId="75E5986C"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415614C"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4342500A"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日の金融機関からの総借入金残高</w:t>
            </w:r>
          </w:p>
          <w:p w14:paraId="712260BB" w14:textId="01E63D7B"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713E3A" w:rsidRPr="00C35FF6">
              <w:rPr>
                <w:rFonts w:ascii="ＭＳ ゴシック" w:eastAsia="ＭＳ ゴシック" w:hAnsi="ＭＳ ゴシック" w:cs="ＭＳ ゴシック" w:hint="eastAsia"/>
                <w:color w:val="000000"/>
                <w:kern w:val="0"/>
                <w:szCs w:val="21"/>
                <w:u w:val="single" w:color="000000"/>
              </w:rPr>
              <w:t>円</w:t>
            </w:r>
          </w:p>
          <w:p w14:paraId="4EE5D86C" w14:textId="77777777"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14:paraId="239C9566"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491C3E59"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B90C36F"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BA650C4"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14:paraId="2B79A4EF" w14:textId="33F9D8D8"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（注）経済産業大臣が指定する事業活動の制限の内容に応じ、「金融取引の調整」等を入れる。</w:t>
      </w:r>
    </w:p>
    <w:p w14:paraId="74B92E2D"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CDD428F"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F4F1821" w14:textId="77777777" w:rsidR="0061563B" w:rsidRDefault="00C35FF6"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385D7BF6" w14:textId="77777777" w:rsidR="0061563B" w:rsidRDefault="0061563B"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14:paraId="75695B44" w14:textId="77777777" w:rsidR="0061563B" w:rsidRDefault="0061563B"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14:paraId="65DF23CE" w14:textId="4F554A3F" w:rsidR="0061563B" w:rsidRPr="0061563B" w:rsidRDefault="0061563B" w:rsidP="0061563B">
      <w:pPr>
        <w:suppressAutoHyphens/>
        <w:wordWrap w:val="0"/>
        <w:spacing w:line="246" w:lineRule="exact"/>
        <w:ind w:left="492" w:hanging="492"/>
        <w:jc w:val="right"/>
        <w:textAlignment w:val="baseline"/>
        <w:rPr>
          <w:rFonts w:ascii="ＭＳ ゴシック" w:eastAsia="ＭＳ ゴシック" w:hAnsi="ＭＳ ゴシック" w:cs="ＭＳ ゴシック"/>
          <w:color w:val="000000"/>
          <w:kern w:val="0"/>
          <w:szCs w:val="21"/>
        </w:rPr>
      </w:pPr>
      <w:r w:rsidRPr="0061563B">
        <w:rPr>
          <w:rFonts w:ascii="ＭＳ ゴシック" w:eastAsia="ＭＳ ゴシック" w:hAnsi="ＭＳ ゴシック" w:cs="ＭＳ ゴシック" w:hint="eastAsia"/>
          <w:color w:val="000000"/>
          <w:kern w:val="0"/>
          <w:szCs w:val="21"/>
        </w:rPr>
        <w:t xml:space="preserve">　　豊産</w:t>
      </w:r>
      <w:r w:rsidR="00CF0C7A">
        <w:rPr>
          <w:rFonts w:ascii="ＭＳ ゴシック" w:eastAsia="ＭＳ ゴシック" w:hAnsi="ＭＳ ゴシック" w:cs="ＭＳ ゴシック" w:hint="eastAsia"/>
          <w:color w:val="000000"/>
          <w:kern w:val="0"/>
          <w:szCs w:val="21"/>
        </w:rPr>
        <w:t>支</w:t>
      </w:r>
      <w:r w:rsidRPr="0061563B">
        <w:rPr>
          <w:rFonts w:ascii="ＭＳ ゴシック" w:eastAsia="ＭＳ ゴシック" w:hAnsi="ＭＳ ゴシック" w:cs="ＭＳ ゴシック" w:hint="eastAsia"/>
          <w:color w:val="000000"/>
          <w:kern w:val="0"/>
          <w:szCs w:val="21"/>
        </w:rPr>
        <w:t>第　　　　　　　号</w:t>
      </w:r>
    </w:p>
    <w:p w14:paraId="3C6D8973" w14:textId="3C49258A" w:rsidR="0061563B" w:rsidRPr="0061563B" w:rsidRDefault="0061563B" w:rsidP="0061563B">
      <w:pPr>
        <w:suppressAutoHyphens/>
        <w:wordWrap w:val="0"/>
        <w:spacing w:line="246" w:lineRule="exact"/>
        <w:ind w:left="492" w:hanging="492"/>
        <w:jc w:val="right"/>
        <w:textAlignment w:val="baseline"/>
        <w:rPr>
          <w:rFonts w:ascii="ＭＳ ゴシック" w:eastAsia="ＭＳ ゴシック" w:hAnsi="ＭＳ ゴシック" w:cs="ＭＳ ゴシック"/>
          <w:color w:val="000000"/>
          <w:kern w:val="0"/>
          <w:szCs w:val="21"/>
        </w:rPr>
      </w:pPr>
      <w:r w:rsidRPr="0061563B">
        <w:rPr>
          <w:rFonts w:ascii="ＭＳ ゴシック" w:eastAsia="ＭＳ ゴシック" w:hAnsi="ＭＳ ゴシック" w:cs="ＭＳ ゴシック" w:hint="eastAsia"/>
          <w:color w:val="000000"/>
          <w:kern w:val="0"/>
          <w:szCs w:val="21"/>
        </w:rPr>
        <w:t xml:space="preserve">　　　年　　月　　日</w:t>
      </w:r>
    </w:p>
    <w:p w14:paraId="513EE508" w14:textId="60BAAA2E" w:rsidR="0061563B" w:rsidRPr="0061563B" w:rsidRDefault="0061563B"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61563B">
        <w:rPr>
          <w:rFonts w:ascii="ＭＳ ゴシック" w:eastAsia="ＭＳ ゴシック" w:hAnsi="ＭＳ ゴシック" w:cs="ＭＳ ゴシック" w:hint="eastAsia"/>
          <w:color w:val="000000"/>
          <w:kern w:val="0"/>
          <w:szCs w:val="21"/>
        </w:rPr>
        <w:t xml:space="preserve">　　　　　申請のとおり</w:t>
      </w:r>
      <w:r w:rsidR="00CD6CC0">
        <w:rPr>
          <w:rFonts w:ascii="ＭＳ ゴシック" w:eastAsia="ＭＳ ゴシック" w:hAnsi="ＭＳ ゴシック" w:cs="ＭＳ ゴシック" w:hint="eastAsia"/>
          <w:color w:val="000000"/>
          <w:kern w:val="0"/>
          <w:szCs w:val="21"/>
        </w:rPr>
        <w:t>、</w:t>
      </w:r>
      <w:r w:rsidRPr="0061563B">
        <w:rPr>
          <w:rFonts w:ascii="ＭＳ ゴシック" w:eastAsia="ＭＳ ゴシック" w:hAnsi="ＭＳ ゴシック" w:cs="ＭＳ ゴシック" w:hint="eastAsia"/>
          <w:color w:val="000000"/>
          <w:kern w:val="0"/>
          <w:szCs w:val="21"/>
        </w:rPr>
        <w:t>相違ないことを認定します。</w:t>
      </w:r>
    </w:p>
    <w:p w14:paraId="74E53F17" w14:textId="3FACD173" w:rsidR="0061563B" w:rsidRPr="0061563B" w:rsidRDefault="0061563B"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61563B">
        <w:rPr>
          <w:rFonts w:ascii="ＭＳ ゴシック" w:eastAsia="ＭＳ ゴシック" w:hAnsi="ＭＳ ゴシック" w:cs="ＭＳ ゴシック" w:hint="eastAsia"/>
          <w:color w:val="000000"/>
          <w:kern w:val="0"/>
          <w:szCs w:val="21"/>
        </w:rPr>
        <w:t xml:space="preserve">　　　　（注）本認定書の有効期間：</w:t>
      </w:r>
      <w:r w:rsidR="00CF0C7A">
        <w:rPr>
          <w:rFonts w:ascii="ＭＳ ゴシック" w:eastAsia="ＭＳ ゴシック" w:hAnsi="ＭＳ ゴシック" w:cs="ＭＳ ゴシック" w:hint="eastAsia"/>
          <w:color w:val="000000"/>
          <w:kern w:val="0"/>
          <w:szCs w:val="21"/>
        </w:rPr>
        <w:t xml:space="preserve">　　</w:t>
      </w:r>
      <w:r w:rsidRPr="0061563B">
        <w:rPr>
          <w:rFonts w:ascii="ＭＳ ゴシック" w:eastAsia="ＭＳ ゴシック" w:hAnsi="ＭＳ ゴシック" w:cs="ＭＳ ゴシック" w:hint="eastAsia"/>
          <w:color w:val="000000"/>
          <w:kern w:val="0"/>
          <w:szCs w:val="21"/>
        </w:rPr>
        <w:t xml:space="preserve">　年　月　日から</w:t>
      </w:r>
      <w:r w:rsidR="00CF0C7A">
        <w:rPr>
          <w:rFonts w:ascii="ＭＳ ゴシック" w:eastAsia="ＭＳ ゴシック" w:hAnsi="ＭＳ ゴシック" w:cs="ＭＳ ゴシック" w:hint="eastAsia"/>
          <w:color w:val="000000"/>
          <w:kern w:val="0"/>
          <w:szCs w:val="21"/>
        </w:rPr>
        <w:t xml:space="preserve">　　</w:t>
      </w:r>
      <w:r w:rsidRPr="0061563B">
        <w:rPr>
          <w:rFonts w:ascii="ＭＳ ゴシック" w:eastAsia="ＭＳ ゴシック" w:hAnsi="ＭＳ ゴシック" w:cs="ＭＳ ゴシック" w:hint="eastAsia"/>
          <w:color w:val="000000"/>
          <w:kern w:val="0"/>
          <w:szCs w:val="21"/>
        </w:rPr>
        <w:t xml:space="preserve">　年　月　日まで</w:t>
      </w:r>
    </w:p>
    <w:p w14:paraId="19B257BC" w14:textId="77777777" w:rsidR="0061563B" w:rsidRPr="0061563B" w:rsidRDefault="0061563B"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14:paraId="69DC7CDE" w14:textId="77777777" w:rsidR="0061563B" w:rsidRPr="0061563B" w:rsidRDefault="0061563B" w:rsidP="0061563B">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14:paraId="4202B546" w14:textId="0D020103" w:rsidR="00FB4207" w:rsidRPr="004F3114" w:rsidRDefault="0061563B" w:rsidP="004F3114">
      <w:pPr>
        <w:suppressAutoHyphens/>
        <w:wordWrap w:val="0"/>
        <w:spacing w:line="246" w:lineRule="exact"/>
        <w:ind w:left="492" w:hanging="492"/>
        <w:jc w:val="left"/>
        <w:textAlignment w:val="baseline"/>
        <w:rPr>
          <w:rFonts w:ascii="ＭＳ ゴシック" w:eastAsia="ＭＳ ゴシック" w:hAnsi="Times New Roman" w:cs="Times New Roman"/>
          <w:color w:val="000000"/>
          <w:spacing w:val="16"/>
          <w:kern w:val="0"/>
          <w:szCs w:val="21"/>
        </w:rPr>
      </w:pPr>
      <w:r w:rsidRPr="0061563B">
        <w:rPr>
          <w:rFonts w:ascii="ＭＳ ゴシック" w:eastAsia="ＭＳ ゴシック" w:hAnsi="ＭＳ ゴシック" w:cs="ＭＳ ゴシック" w:hint="eastAsia"/>
          <w:color w:val="000000"/>
          <w:kern w:val="0"/>
          <w:szCs w:val="21"/>
        </w:rPr>
        <w:t xml:space="preserve">　　　　　　　　　　　　　　　　　　認定者名　</w:t>
      </w:r>
      <w:r w:rsidR="00CD6CC0">
        <w:rPr>
          <w:rFonts w:ascii="ＭＳ ゴシック" w:eastAsia="ＭＳ ゴシック" w:hAnsi="ＭＳ ゴシック" w:cs="ＭＳ ゴシック" w:hint="eastAsia"/>
          <w:color w:val="000000"/>
          <w:kern w:val="0"/>
          <w:szCs w:val="21"/>
        </w:rPr>
        <w:t>豊明市長</w:t>
      </w:r>
      <w:r w:rsidR="00CD6CC0" w:rsidRPr="00C35FF6">
        <w:rPr>
          <w:rFonts w:ascii="ＭＳ ゴシック" w:eastAsia="ＭＳ ゴシック" w:hAnsi="ＭＳ ゴシック" w:cs="ＭＳ ゴシック" w:hint="eastAsia"/>
          <w:color w:val="000000"/>
          <w:kern w:val="0"/>
          <w:szCs w:val="21"/>
        </w:rPr>
        <w:t xml:space="preserve">　</w:t>
      </w:r>
      <w:r w:rsidR="00CD6CC0">
        <w:rPr>
          <w:rFonts w:ascii="ＭＳ ゴシック" w:eastAsia="ＭＳ ゴシック" w:hAnsi="ＭＳ ゴシック" w:cs="ＭＳ ゴシック" w:hint="eastAsia"/>
          <w:color w:val="000000"/>
          <w:kern w:val="0"/>
          <w:szCs w:val="21"/>
        </w:rPr>
        <w:t>小浮　正典</w:t>
      </w:r>
      <w:r w:rsidR="00CD6CC0" w:rsidRPr="00C35FF6">
        <w:rPr>
          <w:rFonts w:ascii="ＭＳ ゴシック" w:eastAsia="ＭＳ ゴシック" w:hAnsi="ＭＳ ゴシック" w:cs="ＭＳ ゴシック" w:hint="eastAsia"/>
          <w:color w:val="000000"/>
          <w:kern w:val="0"/>
          <w:szCs w:val="21"/>
        </w:rPr>
        <w:t xml:space="preserve">　　　</w:t>
      </w:r>
      <w:r w:rsidRPr="00392B49">
        <w:rPr>
          <w:rFonts w:ascii="ＭＳ ゴシック" w:eastAsia="ＭＳ ゴシック" w:hAnsi="ＭＳ ゴシック" w:cs="ＭＳ ゴシック" w:hint="eastAsia"/>
          <w:color w:val="000000"/>
          <w:kern w:val="0"/>
          <w:szCs w:val="21"/>
          <w:bdr w:val="single" w:sz="4" w:space="0" w:color="auto"/>
        </w:rPr>
        <w:t>印</w:t>
      </w:r>
    </w:p>
    <w:sectPr w:rsidR="00FB4207" w:rsidRPr="004F3114"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AD89" w14:textId="77777777" w:rsidR="000C69A3" w:rsidRDefault="000C69A3" w:rsidP="001D602D">
      <w:r>
        <w:separator/>
      </w:r>
    </w:p>
  </w:endnote>
  <w:endnote w:type="continuationSeparator" w:id="0">
    <w:p w14:paraId="07E5DFD2" w14:textId="77777777"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1724" w14:textId="77777777" w:rsidR="000C69A3" w:rsidRDefault="000C69A3" w:rsidP="001D602D">
      <w:r>
        <w:separator/>
      </w:r>
    </w:p>
  </w:footnote>
  <w:footnote w:type="continuationSeparator" w:id="0">
    <w:p w14:paraId="6C6657C3" w14:textId="77777777"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06FC7"/>
    <w:rsid w:val="00021A12"/>
    <w:rsid w:val="0003301E"/>
    <w:rsid w:val="0003415B"/>
    <w:rsid w:val="0009372B"/>
    <w:rsid w:val="000C030F"/>
    <w:rsid w:val="000C69A3"/>
    <w:rsid w:val="000E0E45"/>
    <w:rsid w:val="000F41FB"/>
    <w:rsid w:val="001324B9"/>
    <w:rsid w:val="00154A51"/>
    <w:rsid w:val="0016326B"/>
    <w:rsid w:val="00194C42"/>
    <w:rsid w:val="001A55E4"/>
    <w:rsid w:val="001B51EF"/>
    <w:rsid w:val="001B54C8"/>
    <w:rsid w:val="001B5DAA"/>
    <w:rsid w:val="001D0690"/>
    <w:rsid w:val="001D1612"/>
    <w:rsid w:val="001D602D"/>
    <w:rsid w:val="001E190C"/>
    <w:rsid w:val="001E1FB4"/>
    <w:rsid w:val="001E6BA4"/>
    <w:rsid w:val="00206A47"/>
    <w:rsid w:val="0022395E"/>
    <w:rsid w:val="00236BED"/>
    <w:rsid w:val="002409E6"/>
    <w:rsid w:val="0024791F"/>
    <w:rsid w:val="00276EFB"/>
    <w:rsid w:val="002971E7"/>
    <w:rsid w:val="002A29FE"/>
    <w:rsid w:val="002B5C8F"/>
    <w:rsid w:val="002C1D79"/>
    <w:rsid w:val="002D3723"/>
    <w:rsid w:val="002E519E"/>
    <w:rsid w:val="002F3E18"/>
    <w:rsid w:val="0033311C"/>
    <w:rsid w:val="003523EB"/>
    <w:rsid w:val="00355C24"/>
    <w:rsid w:val="00363B86"/>
    <w:rsid w:val="00376F76"/>
    <w:rsid w:val="00376F84"/>
    <w:rsid w:val="00380B41"/>
    <w:rsid w:val="00384C9C"/>
    <w:rsid w:val="00392B49"/>
    <w:rsid w:val="003A289E"/>
    <w:rsid w:val="003B175E"/>
    <w:rsid w:val="003C39F9"/>
    <w:rsid w:val="004317E1"/>
    <w:rsid w:val="00476298"/>
    <w:rsid w:val="00491803"/>
    <w:rsid w:val="004A1BB1"/>
    <w:rsid w:val="004B2743"/>
    <w:rsid w:val="004D1541"/>
    <w:rsid w:val="004D1C76"/>
    <w:rsid w:val="004E2DC9"/>
    <w:rsid w:val="004F3114"/>
    <w:rsid w:val="004F6B3A"/>
    <w:rsid w:val="00543817"/>
    <w:rsid w:val="0055281C"/>
    <w:rsid w:val="00566A5A"/>
    <w:rsid w:val="005A3FBC"/>
    <w:rsid w:val="006011ED"/>
    <w:rsid w:val="0061563B"/>
    <w:rsid w:val="00640E97"/>
    <w:rsid w:val="00665B20"/>
    <w:rsid w:val="00667715"/>
    <w:rsid w:val="006920E0"/>
    <w:rsid w:val="006A3D9D"/>
    <w:rsid w:val="006B2EC6"/>
    <w:rsid w:val="006B3E4B"/>
    <w:rsid w:val="006D2D45"/>
    <w:rsid w:val="006D47AE"/>
    <w:rsid w:val="006E1BBD"/>
    <w:rsid w:val="006F311F"/>
    <w:rsid w:val="006F3819"/>
    <w:rsid w:val="0070340C"/>
    <w:rsid w:val="0071000F"/>
    <w:rsid w:val="00712D50"/>
    <w:rsid w:val="00713E3A"/>
    <w:rsid w:val="007434FC"/>
    <w:rsid w:val="00746C3A"/>
    <w:rsid w:val="00762DFA"/>
    <w:rsid w:val="00790309"/>
    <w:rsid w:val="007A4915"/>
    <w:rsid w:val="007C2554"/>
    <w:rsid w:val="007E46CE"/>
    <w:rsid w:val="007E6442"/>
    <w:rsid w:val="007F60C5"/>
    <w:rsid w:val="008517DC"/>
    <w:rsid w:val="008530A7"/>
    <w:rsid w:val="00855940"/>
    <w:rsid w:val="008648AC"/>
    <w:rsid w:val="0088474C"/>
    <w:rsid w:val="00890070"/>
    <w:rsid w:val="00894638"/>
    <w:rsid w:val="008A025E"/>
    <w:rsid w:val="008A06A7"/>
    <w:rsid w:val="008E646A"/>
    <w:rsid w:val="009271A1"/>
    <w:rsid w:val="00932D86"/>
    <w:rsid w:val="00946A28"/>
    <w:rsid w:val="00965F5B"/>
    <w:rsid w:val="00980DA3"/>
    <w:rsid w:val="00985FA3"/>
    <w:rsid w:val="00986994"/>
    <w:rsid w:val="00997886"/>
    <w:rsid w:val="009B1C58"/>
    <w:rsid w:val="009B2B48"/>
    <w:rsid w:val="009C7C95"/>
    <w:rsid w:val="009F202F"/>
    <w:rsid w:val="009F35F4"/>
    <w:rsid w:val="00A02900"/>
    <w:rsid w:val="00A15655"/>
    <w:rsid w:val="00A34611"/>
    <w:rsid w:val="00A57418"/>
    <w:rsid w:val="00A607F4"/>
    <w:rsid w:val="00A830D4"/>
    <w:rsid w:val="00A84F0E"/>
    <w:rsid w:val="00A87B45"/>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59FB"/>
    <w:rsid w:val="00C67832"/>
    <w:rsid w:val="00C90292"/>
    <w:rsid w:val="00CC0F66"/>
    <w:rsid w:val="00CD6CC0"/>
    <w:rsid w:val="00CE70C5"/>
    <w:rsid w:val="00CF0C7A"/>
    <w:rsid w:val="00CF66F6"/>
    <w:rsid w:val="00D01498"/>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21A77"/>
    <w:rsid w:val="00E40FF3"/>
    <w:rsid w:val="00E62F61"/>
    <w:rsid w:val="00E65973"/>
    <w:rsid w:val="00E9118A"/>
    <w:rsid w:val="00EA587B"/>
    <w:rsid w:val="00EC514E"/>
    <w:rsid w:val="00ED24EA"/>
    <w:rsid w:val="00ED5193"/>
    <w:rsid w:val="00ED53D5"/>
    <w:rsid w:val="00EE15AC"/>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740BED26"/>
  <w15:docId w15:val="{587C5F2D-9C90-476C-A703-F5AF732C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9A50-1444-4153-B3D7-8ED012C6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箕浦　佳代</cp:lastModifiedBy>
  <cp:revision>15</cp:revision>
  <cp:lastPrinted>2017-01-16T06:31:00Z</cp:lastPrinted>
  <dcterms:created xsi:type="dcterms:W3CDTF">2017-01-16T07:08:00Z</dcterms:created>
  <dcterms:modified xsi:type="dcterms:W3CDTF">2024-01-22T08:11:00Z</dcterms:modified>
</cp:coreProperties>
</file>