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4EC23" w14:textId="77777777"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様式第２－①－イ</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C35FF6" w:rsidRPr="00C35FF6" w14:paraId="62117EB3" w14:textId="77777777" w:rsidTr="00D218B2">
        <w:tc>
          <w:tcPr>
            <w:tcW w:w="8557" w:type="dxa"/>
            <w:tcBorders>
              <w:top w:val="single" w:sz="4" w:space="0" w:color="000000"/>
              <w:left w:val="single" w:sz="4" w:space="0" w:color="000000"/>
              <w:bottom w:val="single" w:sz="4" w:space="0" w:color="000000"/>
              <w:right w:val="single" w:sz="4" w:space="0" w:color="000000"/>
            </w:tcBorders>
          </w:tcPr>
          <w:p w14:paraId="3143E976"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22B2ADDD" w14:textId="440EE8C4" w:rsidR="00C35FF6" w:rsidRPr="00C35FF6" w:rsidRDefault="00E5197F" w:rsidP="00E5197F">
            <w:pPr>
              <w:suppressAutoHyphens/>
              <w:kinsoku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70772F">
              <w:rPr>
                <w:rFonts w:ascii="ＭＳ ゴシック" w:eastAsia="ＭＳ ゴシック" w:hAnsi="ＭＳ ゴシック" w:hint="eastAsia"/>
                <w:color w:val="000000"/>
                <w:kern w:val="0"/>
                <w:sz w:val="20"/>
                <w:szCs w:val="20"/>
              </w:rPr>
              <w:t>中小企業信用保険法第２条第５項第２号イの規定による認定申請書（①－イ）</w:t>
            </w:r>
          </w:p>
          <w:p w14:paraId="3BC4BAF2"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0544B095" w14:textId="10F20D4A"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9203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C628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3736EF5D"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49A7B353" w14:textId="62E56EDC" w:rsidR="00C35FF6" w:rsidRPr="00EF4CC3"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AD0E76">
              <w:rPr>
                <w:rFonts w:ascii="ＭＳ ゴシック" w:eastAsia="ＭＳ ゴシック" w:hAnsi="ＭＳ ゴシック" w:cs="ＭＳ ゴシック" w:hint="eastAsia"/>
                <w:color w:val="000000"/>
                <w:kern w:val="0"/>
                <w:szCs w:val="21"/>
              </w:rPr>
              <w:t>豊明市長</w:t>
            </w:r>
            <w:r w:rsidRPr="00C35FF6">
              <w:rPr>
                <w:rFonts w:ascii="ＭＳ ゴシック" w:eastAsia="ＭＳ ゴシック" w:hAnsi="ＭＳ ゴシック" w:cs="ＭＳ ゴシック" w:hint="eastAsia"/>
                <w:color w:val="000000"/>
                <w:kern w:val="0"/>
                <w:szCs w:val="21"/>
              </w:rPr>
              <w:t xml:space="preserve">　殿</w:t>
            </w:r>
          </w:p>
          <w:p w14:paraId="3A5FF9DC" w14:textId="77777777" w:rsidR="00EF4CC3"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B37A80">
              <w:rPr>
                <w:rFonts w:ascii="ＭＳ ゴシック" w:eastAsia="ＭＳ ゴシック" w:hAnsi="ＭＳ ゴシック" w:cs="ＭＳ ゴシック" w:hint="eastAsia"/>
                <w:color w:val="000000"/>
                <w:kern w:val="0"/>
                <w:szCs w:val="21"/>
              </w:rPr>
              <w:t xml:space="preserve"> </w:t>
            </w:r>
            <w:r w:rsidRPr="00895243">
              <w:rPr>
                <w:rFonts w:ascii="ＭＳ ゴシック" w:eastAsia="ＭＳ ゴシック" w:hAnsi="ＭＳ ゴシック" w:cs="ＭＳ ゴシック" w:hint="eastAsia"/>
                <w:color w:val="000000"/>
                <w:kern w:val="0"/>
                <w:szCs w:val="21"/>
              </w:rPr>
              <w:t>住　所</w:t>
            </w:r>
          </w:p>
          <w:p w14:paraId="419746A7" w14:textId="7AFC413F" w:rsidR="00C35FF6" w:rsidRPr="00895243"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895243">
              <w:rPr>
                <w:rFonts w:ascii="ＭＳ ゴシック" w:eastAsia="ＭＳ ゴシック" w:hAnsi="ＭＳ ゴシック" w:cs="ＭＳ ゴシック" w:hint="eastAsia"/>
                <w:color w:val="000000"/>
                <w:kern w:val="0"/>
                <w:szCs w:val="21"/>
              </w:rPr>
              <w:t xml:space="preserve">　　　　　　　　　　　　　　</w:t>
            </w:r>
            <w:r w:rsidRPr="00895243">
              <w:rPr>
                <w:rFonts w:ascii="ＭＳ ゴシック" w:eastAsia="ＭＳ ゴシック" w:hAnsi="ＭＳ ゴシック" w:cs="ＭＳ ゴシック"/>
                <w:color w:val="000000"/>
                <w:kern w:val="0"/>
                <w:szCs w:val="21"/>
              </w:rPr>
              <w:t xml:space="preserve"> </w:t>
            </w:r>
          </w:p>
          <w:p w14:paraId="3D8EC953" w14:textId="77777777" w:rsidR="00EF4CC3"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sidRPr="00895243">
              <w:rPr>
                <w:rFonts w:ascii="ＭＳ ゴシック" w:eastAsia="ＭＳ ゴシック" w:hAnsi="ＭＳ ゴシック" w:cs="ＭＳ ゴシック"/>
                <w:color w:val="000000"/>
                <w:kern w:val="0"/>
                <w:szCs w:val="21"/>
              </w:rPr>
              <w:t xml:space="preserve">                   </w:t>
            </w:r>
            <w:r w:rsidRPr="00895243">
              <w:rPr>
                <w:rFonts w:ascii="ＭＳ ゴシック" w:eastAsia="ＭＳ ゴシック" w:hAnsi="ＭＳ ゴシック" w:cs="ＭＳ ゴシック" w:hint="eastAsia"/>
                <w:color w:val="000000"/>
                <w:kern w:val="0"/>
                <w:szCs w:val="21"/>
              </w:rPr>
              <w:t xml:space="preserve">　　</w:t>
            </w:r>
            <w:r w:rsidR="00B37A80" w:rsidRPr="00C35FF6">
              <w:rPr>
                <w:rFonts w:ascii="ＭＳ ゴシック" w:eastAsia="ＭＳ ゴシック" w:hAnsi="ＭＳ ゴシック" w:cs="ＭＳ ゴシック" w:hint="eastAsia"/>
                <w:color w:val="000000"/>
                <w:kern w:val="0"/>
                <w:szCs w:val="21"/>
              </w:rPr>
              <w:t>申請者</w:t>
            </w:r>
            <w:r w:rsidR="002C628B" w:rsidRPr="00895243">
              <w:rPr>
                <w:rFonts w:ascii="ＭＳ ゴシック" w:eastAsia="ＭＳ ゴシック" w:hAnsi="ＭＳ ゴシック" w:cs="ＭＳ ゴシック" w:hint="eastAsia"/>
                <w:color w:val="000000"/>
                <w:kern w:val="0"/>
                <w:szCs w:val="21"/>
              </w:rPr>
              <w:t xml:space="preserve">　</w:t>
            </w:r>
            <w:r w:rsidRPr="00895243">
              <w:rPr>
                <w:rFonts w:ascii="ＭＳ ゴシック" w:eastAsia="ＭＳ ゴシック" w:hAnsi="ＭＳ ゴシック" w:cs="ＭＳ ゴシック" w:hint="eastAsia"/>
                <w:color w:val="000000"/>
                <w:kern w:val="0"/>
                <w:szCs w:val="21"/>
              </w:rPr>
              <w:t>氏　名</w:t>
            </w:r>
            <w:r w:rsidR="00B37A80">
              <w:rPr>
                <w:rFonts w:ascii="ＭＳ ゴシック" w:eastAsia="ＭＳ ゴシック" w:hAnsi="ＭＳ ゴシック" w:cs="ＭＳ ゴシック" w:hint="eastAsia"/>
                <w:color w:val="000000"/>
                <w:kern w:val="0"/>
                <w:szCs w:val="21"/>
              </w:rPr>
              <w:t>（会社名）</w:t>
            </w:r>
          </w:p>
          <w:p w14:paraId="46FF5962" w14:textId="0F013D06" w:rsidR="00895243"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sidRPr="00895243">
              <w:rPr>
                <w:rFonts w:ascii="ＭＳ ゴシック" w:eastAsia="ＭＳ ゴシック" w:hAnsi="ＭＳ ゴシック" w:cs="ＭＳ ゴシック" w:hint="eastAsia"/>
                <w:color w:val="000000"/>
                <w:kern w:val="0"/>
                <w:szCs w:val="21"/>
              </w:rPr>
              <w:t xml:space="preserve">　</w:t>
            </w:r>
            <w:r w:rsidR="006C28BF" w:rsidRPr="00895243">
              <w:rPr>
                <w:rFonts w:ascii="ＭＳ ゴシック" w:eastAsia="ＭＳ ゴシック" w:hAnsi="ＭＳ ゴシック" w:cs="ＭＳ ゴシック" w:hint="eastAsia"/>
                <w:color w:val="000000"/>
                <w:kern w:val="0"/>
                <w:szCs w:val="21"/>
              </w:rPr>
              <w:t xml:space="preserve">　 </w:t>
            </w:r>
            <w:r w:rsidR="006C28BF" w:rsidRPr="00895243">
              <w:rPr>
                <w:rFonts w:ascii="ＭＳ ゴシック" w:eastAsia="ＭＳ ゴシック" w:hAnsi="ＭＳ ゴシック" w:cs="ＭＳ ゴシック"/>
                <w:color w:val="000000"/>
                <w:kern w:val="0"/>
                <w:szCs w:val="21"/>
              </w:rPr>
              <w:t xml:space="preserve">                        </w:t>
            </w:r>
          </w:p>
          <w:p w14:paraId="17E0FE7F" w14:textId="5BF2FCBE" w:rsidR="00895243" w:rsidRDefault="00895243"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電話番号（　　　　　）　　-</w:t>
            </w:r>
          </w:p>
          <w:p w14:paraId="13D6DCEB" w14:textId="77777777" w:rsidR="000A0CDD" w:rsidRPr="00895243" w:rsidRDefault="000A0CDD"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p>
          <w:p w14:paraId="7DFB9563"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397626CE" w14:textId="3FADF551" w:rsidR="00FB4207" w:rsidRDefault="00C35FF6" w:rsidP="00E5197F">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895243" w:rsidRPr="00E77DCF">
              <w:rPr>
                <w:rFonts w:ascii="ＭＳ ゴシック" w:eastAsia="ＭＳ ゴシック" w:hAnsi="ＭＳ ゴシック" w:cs="ＭＳ ゴシック" w:hint="eastAsia"/>
                <w:color w:val="000000"/>
                <w:kern w:val="0"/>
                <w:szCs w:val="21"/>
                <w:u w:val="wave"/>
              </w:rPr>
              <w:t xml:space="preserve">　　　　　　</w:t>
            </w:r>
            <w:r w:rsidRPr="00C35FF6">
              <w:rPr>
                <w:rFonts w:ascii="ＭＳ ゴシック" w:eastAsia="ＭＳ ゴシック" w:hAnsi="ＭＳ ゴシック" w:cs="ＭＳ ゴシック" w:hint="eastAsia"/>
                <w:color w:val="000000"/>
                <w:kern w:val="0"/>
                <w:szCs w:val="21"/>
              </w:rPr>
              <w:t>が、</w:t>
            </w:r>
            <w:r w:rsidR="002C628B" w:rsidRPr="00B37A80">
              <w:rPr>
                <w:rFonts w:ascii="ＭＳ ゴシック" w:eastAsia="ＭＳ ゴシック" w:hAnsi="ＭＳ ゴシック" w:cs="ＭＳ ゴシック" w:hint="eastAsia"/>
                <w:color w:val="000000"/>
                <w:kern w:val="0"/>
                <w:szCs w:val="21"/>
                <w:u w:val="single"/>
              </w:rPr>
              <w:t xml:space="preserve">　　</w:t>
            </w:r>
            <w:r w:rsidRPr="00B37A8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年</w:t>
            </w:r>
            <w:r w:rsidRPr="00B37A8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月</w:t>
            </w:r>
            <w:r w:rsidRPr="00B37A80">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日から</w:t>
            </w:r>
            <w:r w:rsidR="00895243">
              <w:rPr>
                <w:rFonts w:ascii="ＭＳ ゴシック" w:eastAsia="ＭＳ ゴシック" w:hAnsi="ＭＳ ゴシック" w:cs="ＭＳ ゴシック" w:hint="eastAsia"/>
                <w:color w:val="000000"/>
                <w:kern w:val="0"/>
                <w:szCs w:val="21"/>
                <w:u w:val="single" w:color="000000"/>
              </w:rPr>
              <w:t xml:space="preserve">　　　　</w:t>
            </w:r>
            <w:r w:rsidR="002459E5">
              <w:rPr>
                <w:rFonts w:ascii="ＭＳ ゴシック" w:eastAsia="ＭＳ ゴシック" w:hAnsi="ＭＳ ゴシック" w:cs="ＭＳ ゴシック" w:hint="eastAsia"/>
                <w:color w:val="000000"/>
                <w:kern w:val="0"/>
                <w:szCs w:val="21"/>
                <w:u w:val="single" w:color="000000"/>
              </w:rPr>
              <w:t xml:space="preserve">　</w:t>
            </w:r>
            <w:r w:rsidR="002459E5" w:rsidRPr="002459E5">
              <w:rPr>
                <w:rFonts w:ascii="ＭＳ ゴシック" w:eastAsia="ＭＳ ゴシック" w:hAnsi="ＭＳ ゴシック" w:cs="ＭＳ ゴシック" w:hint="eastAsia"/>
                <w:color w:val="000000"/>
                <w:kern w:val="0"/>
                <w:sz w:val="16"/>
                <w:szCs w:val="16"/>
                <w:u w:val="single"/>
              </w:rPr>
              <w:t>（注）</w:t>
            </w:r>
            <w:r w:rsidRPr="00C35FF6">
              <w:rPr>
                <w:rFonts w:ascii="ＭＳ ゴシック" w:eastAsia="ＭＳ ゴシック" w:hAnsi="ＭＳ ゴシック" w:cs="ＭＳ ゴシック" w:hint="eastAsia"/>
                <w:color w:val="000000"/>
                <w:kern w:val="0"/>
                <w:szCs w:val="21"/>
              </w:rPr>
              <w:t>を</w:t>
            </w:r>
            <w:r w:rsidR="00E21C35">
              <w:rPr>
                <w:rFonts w:ascii="ＭＳ ゴシック" w:eastAsia="ＭＳ ゴシック" w:hAnsi="ＭＳ ゴシック" w:cs="ＭＳ ゴシック" w:hint="eastAsia"/>
                <w:color w:val="000000"/>
                <w:kern w:val="0"/>
                <w:szCs w:val="21"/>
              </w:rPr>
              <w:t>行っ</w:t>
            </w:r>
            <w:r w:rsidRPr="00C35FF6">
              <w:rPr>
                <w:rFonts w:ascii="ＭＳ ゴシック" w:eastAsia="ＭＳ ゴシック" w:hAnsi="ＭＳ ゴシック" w:cs="ＭＳ ゴシック" w:hint="eastAsia"/>
                <w:color w:val="000000"/>
                <w:kern w:val="0"/>
                <w:szCs w:val="21"/>
              </w:rPr>
              <w:t>ていることにより、下記のとおり同事業者との直接取引について売上高等の減少が生じているため、経営の安定に支障が生じておりますので、中小企業信用保険法第２条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第２号イの規定に基づき認定されるようお願いします。</w:t>
            </w:r>
          </w:p>
          <w:p w14:paraId="04BB8F85"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730F47B2" w14:textId="77777777" w:rsidR="00E5197F" w:rsidRDefault="00C35FF6" w:rsidP="00E5197F">
            <w:pPr>
              <w:pStyle w:val="af8"/>
            </w:pPr>
            <w:r w:rsidRPr="00C35FF6">
              <w:rPr>
                <w:rFonts w:hint="eastAsia"/>
              </w:rPr>
              <w:t>記</w:t>
            </w:r>
          </w:p>
          <w:p w14:paraId="5047F1AD" w14:textId="13979E3E" w:rsidR="00E5197F" w:rsidRPr="00E5197F" w:rsidRDefault="00E5197F" w:rsidP="00E5197F">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3006D2CE" w14:textId="77777777"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14:paraId="10D1FCE9" w14:textId="73336C00" w:rsidR="00C35FF6" w:rsidRPr="00C35FF6" w:rsidRDefault="00E5197F"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２</w:t>
            </w:r>
            <w:r w:rsidR="00C35FF6" w:rsidRPr="00C35FF6">
              <w:rPr>
                <w:rFonts w:ascii="ＭＳ ゴシック" w:eastAsia="ＭＳ ゴシック" w:hAnsi="ＭＳ ゴシック" w:cs="ＭＳ ゴシック" w:hint="eastAsia"/>
                <w:color w:val="000000"/>
                <w:kern w:val="0"/>
                <w:szCs w:val="21"/>
              </w:rPr>
              <w:t xml:space="preserve">　</w:t>
            </w:r>
            <w:r w:rsidR="00B37A80" w:rsidRPr="00E77DCF">
              <w:rPr>
                <w:rFonts w:ascii="ＭＳ ゴシック" w:eastAsia="ＭＳ ゴシック" w:hAnsi="ＭＳ ゴシック" w:cs="ＭＳ ゴシック" w:hint="eastAsia"/>
                <w:color w:val="000000"/>
                <w:kern w:val="0"/>
                <w:szCs w:val="21"/>
                <w:u w:val="wave"/>
              </w:rPr>
              <w:t xml:space="preserve">　　　　　　</w:t>
            </w:r>
            <w:r w:rsidR="00C35FF6" w:rsidRPr="00C35FF6">
              <w:rPr>
                <w:rFonts w:ascii="ＭＳ ゴシック" w:eastAsia="ＭＳ ゴシック" w:hAnsi="ＭＳ ゴシック" w:cs="ＭＳ ゴシック" w:hint="eastAsia"/>
                <w:color w:val="000000"/>
                <w:kern w:val="0"/>
                <w:szCs w:val="21"/>
              </w:rPr>
              <w:t>に対する取引依存度</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％（Ａ／Ｂ）</w:t>
            </w:r>
          </w:p>
          <w:p w14:paraId="62E0227A" w14:textId="7777777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14:paraId="4B978620" w14:textId="6721B6E6"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日から　　</w:t>
            </w:r>
            <w:r w:rsidR="00E5197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E5197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日までの</w:t>
            </w:r>
            <w:r w:rsidR="00B37A80" w:rsidRPr="00E77DCF">
              <w:rPr>
                <w:rFonts w:ascii="ＭＳ ゴシック" w:eastAsia="ＭＳ ゴシック" w:hAnsi="ＭＳ ゴシック" w:cs="ＭＳ ゴシック" w:hint="eastAsia"/>
                <w:color w:val="000000"/>
                <w:kern w:val="0"/>
                <w:szCs w:val="21"/>
                <w:u w:val="wave"/>
              </w:rPr>
              <w:t xml:space="preserve">　　　　　　</w:t>
            </w:r>
            <w:r w:rsidRPr="00C35FF6">
              <w:rPr>
                <w:rFonts w:ascii="ＭＳ ゴシック" w:eastAsia="ＭＳ ゴシック" w:hAnsi="ＭＳ ゴシック" w:cs="ＭＳ ゴシック" w:hint="eastAsia"/>
                <w:color w:val="000000"/>
                <w:kern w:val="0"/>
                <w:szCs w:val="21"/>
              </w:rPr>
              <w:t>に</w:t>
            </w:r>
          </w:p>
          <w:p w14:paraId="0F01515F" w14:textId="20228D27"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対する取引額等　</w:t>
            </w:r>
            <w:r w:rsidRPr="00C35FF6">
              <w:rPr>
                <w:rFonts w:ascii="ＭＳ ゴシック" w:eastAsia="ＭＳ ゴシック" w:hAnsi="ＭＳ ゴシック" w:cs="ＭＳ ゴシック"/>
                <w:color w:val="000000"/>
                <w:kern w:val="0"/>
                <w:szCs w:val="21"/>
              </w:rPr>
              <w:t xml:space="preserve">                          </w:t>
            </w:r>
            <w:r w:rsidR="00E5197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09B5186" w14:textId="3EE5159B" w:rsidR="00C35FF6" w:rsidRPr="00C35FF6" w:rsidRDefault="00C35FF6" w:rsidP="00AA4A5E">
            <w:pPr>
              <w:suppressAutoHyphens/>
              <w:kinsoku w:val="0"/>
              <w:wordWrap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Pr="00C35FF6">
              <w:rPr>
                <w:rFonts w:ascii="ＭＳ ゴシック" w:eastAsia="ＭＳ ゴシック" w:hAnsi="ＭＳ ゴシック" w:cs="ＭＳ ゴシック"/>
                <w:color w:val="000000"/>
                <w:kern w:val="0"/>
                <w:szCs w:val="21"/>
              </w:rPr>
              <w:t xml:space="preserve">                  </w:t>
            </w:r>
            <w:r w:rsidR="00E5197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1935B5F" w14:textId="101593FD"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14:paraId="2D250F40" w14:textId="04D709D0" w:rsidR="00C35FF6" w:rsidRPr="00C35FF6" w:rsidRDefault="00E5197F"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３</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売上高等</w:t>
            </w:r>
          </w:p>
          <w:p w14:paraId="4CC0275F" w14:textId="77777777" w:rsidR="00E5197F" w:rsidRPr="0070772F" w:rsidRDefault="00C35FF6" w:rsidP="00E519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color w:val="000000"/>
                <w:kern w:val="0"/>
                <w:szCs w:val="21"/>
              </w:rPr>
              <w:t xml:space="preserve">    </w:t>
            </w:r>
            <w:r w:rsidR="00E5197F" w:rsidRPr="0070772F">
              <w:rPr>
                <w:rFonts w:ascii="ＭＳ ゴシック" w:eastAsia="ＭＳ ゴシック" w:hAnsi="ＭＳ ゴシック" w:hint="eastAsia"/>
                <w:color w:val="000000"/>
                <w:kern w:val="0"/>
              </w:rPr>
              <w:t>（イ）最近１か月間の売上高等</w:t>
            </w:r>
          </w:p>
          <w:p w14:paraId="02B334EB" w14:textId="77777777" w:rsidR="00E5197F" w:rsidRPr="0070772F" w:rsidRDefault="00E5197F" w:rsidP="00E519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001C0D6" w14:textId="77777777" w:rsidR="00E5197F" w:rsidRPr="0070772F" w:rsidRDefault="00E5197F" w:rsidP="00E519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4E4FA4B1" w14:textId="77777777" w:rsidR="00E5197F" w:rsidRPr="0070772F" w:rsidRDefault="00E5197F" w:rsidP="00E5197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606DE7B3" w14:textId="77777777" w:rsidR="00E5197F" w:rsidRPr="0070772F" w:rsidRDefault="00E5197F" w:rsidP="00E519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w:t>
            </w:r>
            <w:r w:rsidRPr="002828ED">
              <w:rPr>
                <w:rFonts w:ascii="ＭＳ ゴシック" w:eastAsia="ＭＳ ゴシック" w:hAnsi="ＭＳ ゴシック" w:hint="eastAsia"/>
                <w:color w:val="000000"/>
                <w:kern w:val="0"/>
                <w:shd w:val="pct15" w:color="auto" w:fill="FFFFFF"/>
              </w:rPr>
              <w:t>最近１か月</w:t>
            </w:r>
            <w:r w:rsidRPr="0070772F">
              <w:rPr>
                <w:rFonts w:ascii="ＭＳ ゴシック" w:eastAsia="ＭＳ ゴシック" w:hAnsi="ＭＳ ゴシック" w:hint="eastAsia"/>
                <w:color w:val="000000"/>
                <w:kern w:val="0"/>
              </w:rPr>
              <w:t>間の売上高等</w:t>
            </w:r>
          </w:p>
          <w:p w14:paraId="735EB037" w14:textId="77777777" w:rsidR="00E5197F" w:rsidRPr="0070772F" w:rsidRDefault="00E5197F" w:rsidP="00E5197F">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129B274B" w14:textId="77777777" w:rsidR="00E5197F" w:rsidRPr="0070772F" w:rsidRDefault="00E5197F" w:rsidP="00E519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653F1EB8" w14:textId="77777777" w:rsidR="00E5197F" w:rsidRPr="0070772F" w:rsidRDefault="00E5197F" w:rsidP="00E5197F">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418A54B5" w14:textId="77777777" w:rsidR="00E5197F" w:rsidRPr="0070772F" w:rsidRDefault="00E5197F" w:rsidP="00E519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72E071C0" w14:textId="77777777" w:rsidR="00E5197F" w:rsidRPr="0070772F" w:rsidRDefault="00E5197F" w:rsidP="00E519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2778D653" w14:textId="77777777" w:rsidR="00E5197F" w:rsidRPr="0070772F" w:rsidRDefault="00E5197F" w:rsidP="00E519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（Ｄ＋Ｆ）－（Ｃ＋Ｅ）</w:t>
            </w:r>
          </w:p>
          <w:p w14:paraId="61C3067E" w14:textId="77777777" w:rsidR="00E5197F" w:rsidRPr="0070772F" w:rsidRDefault="00E5197F" w:rsidP="00E519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11DCEF89" w14:textId="77777777" w:rsidR="00E5197F" w:rsidRPr="0070772F" w:rsidRDefault="00E5197F" w:rsidP="00E519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63DE137D" w14:textId="77777777" w:rsidR="00E5197F" w:rsidRPr="0070772F" w:rsidRDefault="00E5197F" w:rsidP="00E5197F">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599E8F81" w14:textId="77777777" w:rsidR="00E5197F" w:rsidRPr="0070772F" w:rsidRDefault="00E5197F" w:rsidP="00E519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32F433B0" w14:textId="77777777" w:rsidR="00E5197F" w:rsidRPr="0070772F" w:rsidRDefault="00E5197F" w:rsidP="00E5197F">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335CD4B" w14:textId="5D6FA906" w:rsidR="00C35FF6" w:rsidRPr="00E5197F"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tc>
      </w:tr>
    </w:tbl>
    <w:p w14:paraId="4B98F583" w14:textId="0AF751E0" w:rsidR="00C35FF6" w:rsidRPr="009B0C94" w:rsidRDefault="00C35FF6" w:rsidP="00C35FF6">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hint="eastAsia"/>
          <w:color w:val="000000"/>
          <w:kern w:val="0"/>
          <w:szCs w:val="21"/>
        </w:rPr>
        <w:t>（注）</w:t>
      </w:r>
      <w:r w:rsidR="009B0C94" w:rsidRPr="0070772F">
        <w:rPr>
          <w:rFonts w:ascii="ＭＳ ゴシック" w:eastAsia="ＭＳ ゴシック" w:hAnsi="ＭＳ ゴシック" w:hint="eastAsia"/>
          <w:color w:val="000000"/>
          <w:kern w:val="0"/>
        </w:rPr>
        <w:t>経済産業大臣が指定する事業活動の制限の内容に応じ、「店舗の閉鎖」等を入れる。</w:t>
      </w:r>
    </w:p>
    <w:p w14:paraId="656181B9" w14:textId="77777777" w:rsidR="009B0C94" w:rsidRPr="0070772F" w:rsidRDefault="009B0C94" w:rsidP="009B0C9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8BA8DF1" w14:textId="2C81D837" w:rsidR="009B0C94" w:rsidRPr="005E7CE0" w:rsidRDefault="005E7CE0" w:rsidP="005E7CE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①　</w:t>
      </w:r>
      <w:r w:rsidR="009B0C94" w:rsidRPr="005E7CE0">
        <w:rPr>
          <w:rFonts w:ascii="ＭＳ ゴシック" w:eastAsia="ＭＳ ゴシック" w:hAnsi="ＭＳ ゴシック" w:hint="eastAsia"/>
          <w:color w:val="000000"/>
          <w:kern w:val="0"/>
        </w:rPr>
        <w:t>本認定とは別に、金融機関及び信用保証協会による金融上の審査があります。</w:t>
      </w:r>
    </w:p>
    <w:p w14:paraId="6525FB1E" w14:textId="77777777" w:rsidR="0085181C" w:rsidRDefault="0085181C" w:rsidP="005E7CE0">
      <w:pPr>
        <w:ind w:left="-142" w:firstLineChars="167" w:firstLine="351"/>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②　</w:t>
      </w:r>
      <w:r w:rsidR="009B0C94" w:rsidRPr="0085181C">
        <w:rPr>
          <w:rFonts w:ascii="ＭＳ ゴシック" w:eastAsia="ＭＳ ゴシック" w:hAnsi="ＭＳ ゴシック" w:hint="eastAsia"/>
          <w:color w:val="000000"/>
          <w:kern w:val="0"/>
        </w:rPr>
        <w:t>市町村長又は特別区長から認定を受けた日から３０日以内に金融機関又は信用保証</w:t>
      </w:r>
    </w:p>
    <w:p w14:paraId="57E43A6E" w14:textId="6B1D7BDF" w:rsidR="009B0C94" w:rsidRPr="002828ED" w:rsidRDefault="009B0C94" w:rsidP="0085181C">
      <w:pPr>
        <w:ind w:left="210" w:firstLineChars="200" w:firstLine="420"/>
      </w:pPr>
      <w:r w:rsidRPr="0085181C">
        <w:rPr>
          <w:rFonts w:ascii="ＭＳ ゴシック" w:eastAsia="ＭＳ ゴシック" w:hAnsi="ＭＳ ゴシック" w:hint="eastAsia"/>
          <w:color w:val="000000"/>
          <w:kern w:val="0"/>
        </w:rPr>
        <w:t>協会に対して、保証の申込みを行うことが必要です。</w:t>
      </w:r>
    </w:p>
    <w:p w14:paraId="5BA31320" w14:textId="1573F92C" w:rsidR="009B2B48" w:rsidRPr="0085181C" w:rsidRDefault="0085181C" w:rsidP="0085181C">
      <w:pPr>
        <w:ind w:leftChars="100" w:left="630" w:hangingChars="200" w:hanging="42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③　</w:t>
      </w:r>
      <w:r w:rsidR="002828ED" w:rsidRPr="005E7CE0">
        <w:rPr>
          <w:rFonts w:ascii="ＭＳ ゴシック" w:eastAsia="ＭＳ ゴシック" w:hAnsi="ＭＳ ゴシック" w:hint="eastAsia"/>
          <w:w w:val="90"/>
          <w:kern w:val="0"/>
          <w:szCs w:val="21"/>
          <w:fitText w:val="7770" w:id="-877462784"/>
        </w:rPr>
        <w:t>網掛け部分については、</w:t>
      </w:r>
      <w:r w:rsidR="002828ED" w:rsidRPr="005E7CE0">
        <w:rPr>
          <w:rFonts w:ascii="ＭＳ ゴシック" w:eastAsia="ＭＳ ゴシック" w:hAnsi="ＭＳ ゴシック" w:cs="ＭＳ ゴシック" w:hint="eastAsia"/>
          <w:w w:val="90"/>
          <w:kern w:val="0"/>
          <w:szCs w:val="21"/>
          <w:fitText w:val="7770" w:id="-877462784"/>
        </w:rPr>
        <w:t>特段の事情がある場合、</w:t>
      </w:r>
      <w:r w:rsidR="002828ED" w:rsidRPr="005E7CE0">
        <w:rPr>
          <w:rFonts w:ascii="ＭＳ ゴシック" w:eastAsia="ＭＳ ゴシック" w:hAnsi="ＭＳ ゴシック" w:hint="eastAsia"/>
          <w:w w:val="90"/>
          <w:kern w:val="0"/>
          <w:szCs w:val="21"/>
          <w:fitText w:val="7770" w:id="-877462784"/>
        </w:rPr>
        <w:t>弾力的な運用を可とする場合があります</w:t>
      </w:r>
      <w:r w:rsidR="002828ED" w:rsidRPr="005E7CE0">
        <w:rPr>
          <w:rFonts w:ascii="ＭＳ ゴシック" w:eastAsia="ＭＳ ゴシック" w:hAnsi="ＭＳ ゴシック" w:hint="eastAsia"/>
          <w:spacing w:val="17"/>
          <w:w w:val="90"/>
          <w:kern w:val="0"/>
          <w:szCs w:val="21"/>
          <w:fitText w:val="7770" w:id="-877462784"/>
        </w:rPr>
        <w:t>。</w:t>
      </w:r>
    </w:p>
    <w:p w14:paraId="1A21910A" w14:textId="1103749F" w:rsidR="009B2B48" w:rsidRPr="00C35FF6" w:rsidRDefault="009B2B48" w:rsidP="009B2B48">
      <w:pPr>
        <w:suppressAutoHyphens/>
        <w:wordWrap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豊産</w:t>
      </w:r>
      <w:r w:rsidR="00386B29">
        <w:rPr>
          <w:rFonts w:ascii="ＭＳ ゴシック" w:eastAsia="ＭＳ ゴシック" w:hAnsi="ＭＳ ゴシック" w:cs="ＭＳ ゴシック" w:hint="eastAsia"/>
          <w:color w:val="000000"/>
          <w:kern w:val="0"/>
          <w:szCs w:val="21"/>
        </w:rPr>
        <w:t>支</w:t>
      </w:r>
      <w:r>
        <w:rPr>
          <w:rFonts w:ascii="ＭＳ ゴシック" w:eastAsia="ＭＳ ゴシック" w:hAnsi="ＭＳ ゴシック" w:cs="ＭＳ ゴシック" w:hint="eastAsia"/>
          <w:color w:val="000000"/>
          <w:kern w:val="0"/>
          <w:szCs w:val="21"/>
        </w:rPr>
        <w:t>第　　　　　　　号</w:t>
      </w:r>
    </w:p>
    <w:p w14:paraId="14C5DB04" w14:textId="5E8EC0FD" w:rsidR="009B2B48" w:rsidRPr="00C35FF6" w:rsidRDefault="009B2B48" w:rsidP="009B2B48">
      <w:pPr>
        <w:suppressAutoHyphens/>
        <w:wordWrap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056FECA4" w14:textId="2ACD7D24" w:rsidR="009B2B48" w:rsidRPr="00982966" w:rsidRDefault="009B2B48" w:rsidP="009B2B48">
      <w:pPr>
        <w:suppressAutoHyphens/>
        <w:wordWrap w:val="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申請のとおり</w:t>
      </w:r>
      <w:r w:rsidR="0098296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相違ないことを認定します。</w:t>
      </w:r>
    </w:p>
    <w:p w14:paraId="31D60E4B" w14:textId="55F07F67" w:rsidR="009B2B48" w:rsidRDefault="009B2B48" w:rsidP="009B2B48">
      <w:pPr>
        <w:suppressAutoHyphens/>
        <w:wordWrap w:val="0"/>
        <w:ind w:left="1476" w:hanging="1476"/>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（注）</w:t>
      </w:r>
      <w:r w:rsidR="00E5197F">
        <w:rPr>
          <w:rFonts w:ascii="ＭＳ ゴシック" w:eastAsia="ＭＳ ゴシック" w:hAnsi="ＭＳ ゴシック" w:hint="eastAsia"/>
          <w:color w:val="000000"/>
          <w:spacing w:val="16"/>
          <w:kern w:val="0"/>
        </w:rPr>
        <w:t>信用保証協会への申込期間</w:t>
      </w:r>
      <w:r w:rsidRPr="00C35FF6">
        <w:rPr>
          <w:rFonts w:ascii="ＭＳ ゴシック" w:eastAsia="ＭＳ ゴシック" w:hAnsi="ＭＳ ゴシック" w:cs="ＭＳ ゴシック" w:hint="eastAsia"/>
          <w:color w:val="000000"/>
          <w:kern w:val="0"/>
          <w:szCs w:val="21"/>
        </w:rPr>
        <w:t>：</w:t>
      </w:r>
      <w:r w:rsidR="00AA4A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w:t>
      </w:r>
      <w:r w:rsidR="00E5197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日から</w:t>
      </w:r>
      <w:r w:rsidR="00AA4A5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w:t>
      </w:r>
      <w:r w:rsidR="00E5197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日まで</w:t>
      </w:r>
    </w:p>
    <w:p w14:paraId="7BEF2E5B" w14:textId="77777777" w:rsidR="009B2B48" w:rsidRDefault="009B2B48" w:rsidP="009B2B48">
      <w:pPr>
        <w:suppressAutoHyphens/>
        <w:wordWrap w:val="0"/>
        <w:ind w:left="1476" w:hanging="1476"/>
        <w:jc w:val="left"/>
        <w:textAlignment w:val="baseline"/>
        <w:rPr>
          <w:rFonts w:ascii="ＭＳ ゴシック" w:eastAsia="ＭＳ ゴシック" w:hAnsi="ＭＳ ゴシック" w:cs="ＭＳ ゴシック"/>
          <w:color w:val="000000"/>
          <w:kern w:val="0"/>
          <w:szCs w:val="21"/>
        </w:rPr>
      </w:pPr>
    </w:p>
    <w:p w14:paraId="21D25478" w14:textId="77777777" w:rsidR="009B2B48" w:rsidRPr="00C35FF6" w:rsidRDefault="009B2B48" w:rsidP="009B2B48">
      <w:pPr>
        <w:suppressAutoHyphens/>
        <w:wordWrap w:val="0"/>
        <w:ind w:left="1476" w:hanging="1476"/>
        <w:jc w:val="left"/>
        <w:textAlignment w:val="baseline"/>
        <w:rPr>
          <w:rFonts w:ascii="ＭＳ ゴシック" w:eastAsia="ＭＳ ゴシック" w:hAnsi="Times New Roman" w:cs="Times New Roman"/>
          <w:color w:val="000000"/>
          <w:spacing w:val="16"/>
          <w:kern w:val="0"/>
          <w:szCs w:val="21"/>
        </w:rPr>
      </w:pPr>
    </w:p>
    <w:p w14:paraId="4BEF9BFC" w14:textId="3ED2FD64" w:rsidR="00FB4207" w:rsidRPr="002F2991" w:rsidRDefault="009B2B48" w:rsidP="002F2991">
      <w:pPr>
        <w:suppressAutoHyphens/>
        <w:wordWrap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認定者名　</w:t>
      </w:r>
      <w:r>
        <w:rPr>
          <w:rFonts w:ascii="ＭＳ ゴシック" w:eastAsia="ＭＳ ゴシック" w:hAnsi="ＭＳ ゴシック" w:cs="ＭＳ ゴシック" w:hint="eastAsia"/>
          <w:color w:val="000000"/>
          <w:kern w:val="0"/>
          <w:szCs w:val="21"/>
        </w:rPr>
        <w:t>豊明市長</w:t>
      </w:r>
      <w:r w:rsidRPr="00C35FF6">
        <w:rPr>
          <w:rFonts w:ascii="ＭＳ ゴシック" w:eastAsia="ＭＳ ゴシック" w:hAnsi="ＭＳ ゴシック" w:cs="ＭＳ ゴシック" w:hint="eastAsia"/>
          <w:color w:val="000000"/>
          <w:kern w:val="0"/>
          <w:szCs w:val="21"/>
        </w:rPr>
        <w:t xml:space="preserve">　</w:t>
      </w:r>
      <w:r w:rsidR="004949BE">
        <w:rPr>
          <w:rFonts w:ascii="ＭＳ ゴシック" w:eastAsia="ＭＳ ゴシック" w:hAnsi="ＭＳ ゴシック" w:cs="ＭＳ ゴシック" w:hint="eastAsia"/>
          <w:color w:val="000000"/>
          <w:kern w:val="0"/>
          <w:szCs w:val="21"/>
        </w:rPr>
        <w:t>小浮　正典</w:t>
      </w:r>
      <w:r w:rsidRPr="00C35FF6">
        <w:rPr>
          <w:rFonts w:ascii="ＭＳ ゴシック" w:eastAsia="ＭＳ ゴシック" w:hAnsi="ＭＳ ゴシック" w:cs="ＭＳ ゴシック" w:hint="eastAsia"/>
          <w:color w:val="000000"/>
          <w:kern w:val="0"/>
          <w:szCs w:val="21"/>
        </w:rPr>
        <w:t xml:space="preserve">　　　</w:t>
      </w:r>
      <w:r w:rsidRPr="009C3F61">
        <w:rPr>
          <w:rFonts w:ascii="ＭＳ ゴシック" w:eastAsia="ＭＳ ゴシック" w:hAnsi="ＭＳ ゴシック" w:cs="ＭＳ ゴシック" w:hint="eastAsia"/>
          <w:color w:val="000000"/>
          <w:kern w:val="0"/>
          <w:szCs w:val="21"/>
          <w:bdr w:val="single" w:sz="4" w:space="0" w:color="auto"/>
        </w:rPr>
        <w:t>印</w:t>
      </w:r>
    </w:p>
    <w:sectPr w:rsidR="00FB4207" w:rsidRPr="002F2991" w:rsidSect="002F2991">
      <w:pgSz w:w="11906" w:h="16838"/>
      <w:pgMar w:top="1021" w:right="1701" w:bottom="39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79C3" w14:textId="77777777" w:rsidR="000C69A3" w:rsidRDefault="000C69A3" w:rsidP="001D602D">
      <w:r>
        <w:separator/>
      </w:r>
    </w:p>
  </w:endnote>
  <w:endnote w:type="continuationSeparator" w:id="0">
    <w:p w14:paraId="0C5287E3" w14:textId="77777777" w:rsidR="000C69A3" w:rsidRDefault="000C69A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E964" w14:textId="77777777" w:rsidR="000C69A3" w:rsidRDefault="000C69A3" w:rsidP="001D602D">
      <w:r>
        <w:separator/>
      </w:r>
    </w:p>
  </w:footnote>
  <w:footnote w:type="continuationSeparator" w:id="0">
    <w:p w14:paraId="1D66B1FB" w14:textId="77777777" w:rsidR="000C69A3" w:rsidRDefault="000C69A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40A048E"/>
    <w:multiLevelType w:val="hybridMultilevel"/>
    <w:tmpl w:val="2252EDD2"/>
    <w:lvl w:ilvl="0" w:tplc="227AF900">
      <w:start w:val="1"/>
      <w:numFmt w:val="decimalEnclosedCircle"/>
      <w:lvlText w:val="%1"/>
      <w:lvlJc w:val="left"/>
      <w:pPr>
        <w:ind w:left="570" w:hanging="360"/>
      </w:pPr>
      <w:rPr>
        <w:rFonts w:hint="default"/>
        <w:b w:val="0"/>
        <w:bCs w:val="0"/>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3"/>
  </w:num>
  <w:num w:numId="5">
    <w:abstractNumId w:val="0"/>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9372B"/>
    <w:rsid w:val="000A0CDD"/>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59E5"/>
    <w:rsid w:val="0024791F"/>
    <w:rsid w:val="00276EFB"/>
    <w:rsid w:val="002828ED"/>
    <w:rsid w:val="002A29FE"/>
    <w:rsid w:val="002B5C8F"/>
    <w:rsid w:val="002C1D79"/>
    <w:rsid w:val="002C628B"/>
    <w:rsid w:val="002D3723"/>
    <w:rsid w:val="002E519E"/>
    <w:rsid w:val="002F2991"/>
    <w:rsid w:val="002F3E18"/>
    <w:rsid w:val="0033311C"/>
    <w:rsid w:val="003523EB"/>
    <w:rsid w:val="00355C24"/>
    <w:rsid w:val="00363B86"/>
    <w:rsid w:val="00376F76"/>
    <w:rsid w:val="00376F84"/>
    <w:rsid w:val="00380B41"/>
    <w:rsid w:val="00384C9C"/>
    <w:rsid w:val="00386B29"/>
    <w:rsid w:val="003A289E"/>
    <w:rsid w:val="003B175E"/>
    <w:rsid w:val="003B7201"/>
    <w:rsid w:val="003C39F9"/>
    <w:rsid w:val="00476298"/>
    <w:rsid w:val="00491803"/>
    <w:rsid w:val="004949BE"/>
    <w:rsid w:val="004A1BB1"/>
    <w:rsid w:val="004B2743"/>
    <w:rsid w:val="004D1541"/>
    <w:rsid w:val="004D1C76"/>
    <w:rsid w:val="004E2DC9"/>
    <w:rsid w:val="004F6B3A"/>
    <w:rsid w:val="00543817"/>
    <w:rsid w:val="0055281C"/>
    <w:rsid w:val="00566A5A"/>
    <w:rsid w:val="005A3FBC"/>
    <w:rsid w:val="005E7CE0"/>
    <w:rsid w:val="006011ED"/>
    <w:rsid w:val="00640E97"/>
    <w:rsid w:val="00667715"/>
    <w:rsid w:val="006920E0"/>
    <w:rsid w:val="006A3D9D"/>
    <w:rsid w:val="006B2EC6"/>
    <w:rsid w:val="006B3E4B"/>
    <w:rsid w:val="006C28BF"/>
    <w:rsid w:val="006D2D45"/>
    <w:rsid w:val="006D47AE"/>
    <w:rsid w:val="006E1BBD"/>
    <w:rsid w:val="006F311F"/>
    <w:rsid w:val="006F3819"/>
    <w:rsid w:val="0070340C"/>
    <w:rsid w:val="00712D50"/>
    <w:rsid w:val="00734101"/>
    <w:rsid w:val="007434FC"/>
    <w:rsid w:val="00746C3A"/>
    <w:rsid w:val="00762DFA"/>
    <w:rsid w:val="00790309"/>
    <w:rsid w:val="007A4915"/>
    <w:rsid w:val="007E46CE"/>
    <w:rsid w:val="007E6442"/>
    <w:rsid w:val="007F60C5"/>
    <w:rsid w:val="008517DC"/>
    <w:rsid w:val="0085181C"/>
    <w:rsid w:val="008530A7"/>
    <w:rsid w:val="00855940"/>
    <w:rsid w:val="008648AC"/>
    <w:rsid w:val="0088474C"/>
    <w:rsid w:val="00890070"/>
    <w:rsid w:val="00894638"/>
    <w:rsid w:val="00895243"/>
    <w:rsid w:val="008A025E"/>
    <w:rsid w:val="008A06A7"/>
    <w:rsid w:val="008A394B"/>
    <w:rsid w:val="008E646A"/>
    <w:rsid w:val="009271A1"/>
    <w:rsid w:val="00932D86"/>
    <w:rsid w:val="00946A28"/>
    <w:rsid w:val="00965F5B"/>
    <w:rsid w:val="00980DA3"/>
    <w:rsid w:val="00982966"/>
    <w:rsid w:val="00985FA3"/>
    <w:rsid w:val="00986994"/>
    <w:rsid w:val="00997886"/>
    <w:rsid w:val="009B0C94"/>
    <w:rsid w:val="009B1C58"/>
    <w:rsid w:val="009B2B48"/>
    <w:rsid w:val="009C3F61"/>
    <w:rsid w:val="009C7C95"/>
    <w:rsid w:val="009F202F"/>
    <w:rsid w:val="009F35F4"/>
    <w:rsid w:val="00A02900"/>
    <w:rsid w:val="00A15655"/>
    <w:rsid w:val="00A34611"/>
    <w:rsid w:val="00A57418"/>
    <w:rsid w:val="00A607F4"/>
    <w:rsid w:val="00A830D4"/>
    <w:rsid w:val="00A84F0E"/>
    <w:rsid w:val="00AA4A5E"/>
    <w:rsid w:val="00AD0E76"/>
    <w:rsid w:val="00AE2F39"/>
    <w:rsid w:val="00AE4572"/>
    <w:rsid w:val="00AE4E53"/>
    <w:rsid w:val="00AF2BF0"/>
    <w:rsid w:val="00B07FA6"/>
    <w:rsid w:val="00B37A80"/>
    <w:rsid w:val="00B649D8"/>
    <w:rsid w:val="00B66AFB"/>
    <w:rsid w:val="00B67566"/>
    <w:rsid w:val="00BB1F09"/>
    <w:rsid w:val="00BE5556"/>
    <w:rsid w:val="00BF3A4B"/>
    <w:rsid w:val="00C018DD"/>
    <w:rsid w:val="00C118A8"/>
    <w:rsid w:val="00C26E97"/>
    <w:rsid w:val="00C35FF6"/>
    <w:rsid w:val="00C459FB"/>
    <w:rsid w:val="00C67832"/>
    <w:rsid w:val="00C90292"/>
    <w:rsid w:val="00CE70C5"/>
    <w:rsid w:val="00CF66F6"/>
    <w:rsid w:val="00D01498"/>
    <w:rsid w:val="00D11792"/>
    <w:rsid w:val="00D130C4"/>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21C35"/>
    <w:rsid w:val="00E40FF3"/>
    <w:rsid w:val="00E5197F"/>
    <w:rsid w:val="00E62F61"/>
    <w:rsid w:val="00E65973"/>
    <w:rsid w:val="00E77DCF"/>
    <w:rsid w:val="00E9118A"/>
    <w:rsid w:val="00EA587B"/>
    <w:rsid w:val="00EC514E"/>
    <w:rsid w:val="00ED24EA"/>
    <w:rsid w:val="00ED5193"/>
    <w:rsid w:val="00ED53D5"/>
    <w:rsid w:val="00EE15AC"/>
    <w:rsid w:val="00EE40DA"/>
    <w:rsid w:val="00EF1F6C"/>
    <w:rsid w:val="00EF4CC3"/>
    <w:rsid w:val="00EF7F25"/>
    <w:rsid w:val="00F30A0D"/>
    <w:rsid w:val="00F67098"/>
    <w:rsid w:val="00F6765B"/>
    <w:rsid w:val="00F84C44"/>
    <w:rsid w:val="00F9203F"/>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4340FEEF"/>
  <w15:docId w15:val="{6B106881-28EF-4D7E-BA53-5047E384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BFA58-7210-4A79-8353-14A5EF1AB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箕浦　佳代</cp:lastModifiedBy>
  <cp:revision>28</cp:revision>
  <cp:lastPrinted>2017-01-16T06:31:00Z</cp:lastPrinted>
  <dcterms:created xsi:type="dcterms:W3CDTF">2017-01-16T07:02:00Z</dcterms:created>
  <dcterms:modified xsi:type="dcterms:W3CDTF">2024-11-22T07:52:00Z</dcterms:modified>
</cp:coreProperties>
</file>