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6920E0" w:rsidRPr="0005064A" w14:paraId="33B70897" w14:textId="77777777" w:rsidTr="006920E0">
        <w:trPr>
          <w:trHeight w:val="400"/>
        </w:trPr>
        <w:tc>
          <w:tcPr>
            <w:tcW w:w="10031" w:type="dxa"/>
            <w:gridSpan w:val="3"/>
          </w:tcPr>
          <w:p w14:paraId="2122161D" w14:textId="77777777" w:rsidR="006920E0" w:rsidRDefault="006920E0" w:rsidP="006920E0">
            <w:pPr>
              <w:suppressAutoHyphens/>
              <w:kinsoku w:val="0"/>
              <w:autoSpaceDE w:val="0"/>
              <w:autoSpaceDN w:val="0"/>
              <w:spacing w:line="366" w:lineRule="atLeast"/>
              <w:jc w:val="center"/>
              <w:rPr>
                <w:rFonts w:ascii="ＭＳ ゴシック" w:hAnsi="ＭＳ ゴシック"/>
              </w:rPr>
            </w:pPr>
            <w:r w:rsidRPr="001D1350">
              <w:rPr>
                <w:rFonts w:asciiTheme="majorEastAsia" w:eastAsiaTheme="majorEastAsia" w:hAnsiTheme="majorEastAsia" w:hint="eastAsia"/>
              </w:rPr>
              <w:t>認定権者記載欄</w:t>
            </w:r>
          </w:p>
        </w:tc>
      </w:tr>
      <w:tr w:rsidR="006920E0" w:rsidRPr="0005064A" w14:paraId="09BAB437" w14:textId="77777777" w:rsidTr="006920E0">
        <w:trPr>
          <w:trHeight w:val="238"/>
        </w:trPr>
        <w:tc>
          <w:tcPr>
            <w:tcW w:w="3343" w:type="dxa"/>
            <w:tcBorders>
              <w:top w:val="single" w:sz="24" w:space="0" w:color="auto"/>
              <w:left w:val="single" w:sz="24" w:space="0" w:color="auto"/>
              <w:bottom w:val="single" w:sz="24" w:space="0" w:color="auto"/>
              <w:right w:val="single" w:sz="24" w:space="0" w:color="auto"/>
            </w:tcBorders>
          </w:tcPr>
          <w:p w14:paraId="0FD14939"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6AF2C44E"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14:paraId="7E61D1CD"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r w:rsidR="006920E0" w:rsidRPr="0005064A" w14:paraId="77ADB1B9" w14:textId="77777777" w:rsidTr="006920E0">
        <w:trPr>
          <w:trHeight w:val="273"/>
        </w:trPr>
        <w:tc>
          <w:tcPr>
            <w:tcW w:w="3343" w:type="dxa"/>
            <w:tcBorders>
              <w:top w:val="single" w:sz="24" w:space="0" w:color="auto"/>
            </w:tcBorders>
          </w:tcPr>
          <w:p w14:paraId="5AA05681"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Pr>
          <w:p w14:paraId="5423795D"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14:paraId="6FF3D134"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14:paraId="5D87ED88" w14:textId="0825CA32" w:rsidR="006920E0" w:rsidRPr="00260D2B" w:rsidRDefault="006920E0" w:rsidP="006920E0">
      <w:pPr>
        <w:suppressAutoHyphens/>
        <w:kinsoku w:val="0"/>
        <w:wordWrap w:val="0"/>
        <w:autoSpaceDE w:val="0"/>
        <w:autoSpaceDN w:val="0"/>
        <w:spacing w:line="366" w:lineRule="atLeast"/>
        <w:jc w:val="left"/>
        <w:rPr>
          <w:rFonts w:ascii="ＭＳ ゴシック" w:eastAsia="ＭＳ ゴシック" w:hAnsi="ＭＳ ゴシック"/>
          <w:sz w:val="24"/>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w:t>
      </w:r>
      <w:r w:rsidR="003B201B">
        <w:rPr>
          <w:rFonts w:ascii="ＭＳ ゴシック" w:eastAsia="ＭＳ ゴシック" w:hAnsi="ＭＳ ゴシック" w:cs="ＭＳ ゴシック" w:hint="eastAsia"/>
          <w:color w:val="000000"/>
          <w:kern w:val="0"/>
          <w:szCs w:val="21"/>
        </w:rPr>
        <w:t>②</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920E0" w:rsidRPr="00C35FF6" w14:paraId="24C4670D" w14:textId="77777777" w:rsidTr="006920E0">
        <w:tc>
          <w:tcPr>
            <w:tcW w:w="9923" w:type="dxa"/>
            <w:tcBorders>
              <w:top w:val="single" w:sz="4" w:space="0" w:color="000000"/>
              <w:left w:val="single" w:sz="4" w:space="0" w:color="000000"/>
              <w:bottom w:val="single" w:sz="4" w:space="0" w:color="000000"/>
              <w:right w:val="single" w:sz="4" w:space="0" w:color="000000"/>
            </w:tcBorders>
          </w:tcPr>
          <w:p w14:paraId="42B066D4" w14:textId="2FC1ADEC" w:rsidR="006920E0" w:rsidRPr="00EF5389"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sidR="00D218B2">
              <w:rPr>
                <w:rFonts w:ascii="ＭＳ ゴシック" w:eastAsia="ＭＳ ゴシック" w:hAnsi="ＭＳ ゴシック" w:cs="ＭＳ ゴシック" w:hint="eastAsia"/>
                <w:color w:val="000000"/>
                <w:kern w:val="0"/>
                <w:szCs w:val="21"/>
              </w:rPr>
              <w:t>－</w:t>
            </w:r>
            <w:r w:rsidR="003B201B">
              <w:rPr>
                <w:rFonts w:ascii="ＭＳ ゴシック" w:eastAsia="ＭＳ ゴシック" w:hAnsi="ＭＳ ゴシック" w:cs="ＭＳ ゴシック" w:hint="eastAsia"/>
                <w:color w:val="000000"/>
                <w:kern w:val="0"/>
                <w:szCs w:val="21"/>
              </w:rPr>
              <w:t>②</w:t>
            </w:r>
            <w:r w:rsidR="00CA7F51">
              <w:rPr>
                <w:rFonts w:ascii="ＭＳ ゴシック" w:eastAsia="ＭＳ ゴシック" w:hAnsi="ＭＳ ゴシック" w:cs="ＭＳ ゴシック" w:hint="eastAsia"/>
                <w:color w:val="000000"/>
                <w:kern w:val="0"/>
                <w:szCs w:val="21"/>
              </w:rPr>
              <w:t>）</w:t>
            </w:r>
          </w:p>
          <w:p w14:paraId="0465A67D" w14:textId="15575609"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43521E">
              <w:rPr>
                <w:rFonts w:ascii="ＭＳ ゴシック" w:eastAsia="ＭＳ ゴシック" w:hAnsi="ＭＳ ゴシック" w:cs="ＭＳ ゴシック" w:hint="eastAsia"/>
                <w:color w:val="000000"/>
                <w:kern w:val="0"/>
                <w:szCs w:val="21"/>
              </w:rPr>
              <w:t xml:space="preserve">　　</w:t>
            </w:r>
            <w:r w:rsidR="001B546C">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14:paraId="4AB0CA39"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EB458E">
              <w:rPr>
                <w:rFonts w:ascii="ＭＳ ゴシック" w:eastAsia="ＭＳ ゴシック" w:hAnsi="ＭＳ ゴシック" w:cs="ＭＳ ゴシック" w:hint="eastAsia"/>
                <w:color w:val="000000"/>
                <w:kern w:val="0"/>
                <w:szCs w:val="21"/>
              </w:rPr>
              <w:t>豊明市長</w:t>
            </w:r>
            <w:r w:rsidRPr="00C35FF6">
              <w:rPr>
                <w:rFonts w:ascii="ＭＳ ゴシック" w:eastAsia="ＭＳ ゴシック" w:hAnsi="ＭＳ ゴシック" w:cs="ＭＳ ゴシック" w:hint="eastAsia"/>
                <w:color w:val="000000"/>
                <w:kern w:val="0"/>
                <w:szCs w:val="21"/>
              </w:rPr>
              <w:t xml:space="preserve">　殿</w:t>
            </w:r>
          </w:p>
          <w:p w14:paraId="7B4ACB1D"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7D5B0833" w14:textId="28C68C85" w:rsidR="0043521E"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p>
          <w:p w14:paraId="64098356" w14:textId="77777777" w:rsidR="00C235FF" w:rsidRPr="001B546C" w:rsidRDefault="00C235FF"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p>
          <w:p w14:paraId="7EC752C8" w14:textId="5C005CD9" w:rsidR="00B63D9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sidR="0043521E">
              <w:rPr>
                <w:rFonts w:ascii="ＭＳ ゴシック" w:eastAsia="ＭＳ ゴシック" w:hAnsi="ＭＳ ゴシック" w:cs="ＭＳ ゴシック" w:hint="eastAsia"/>
                <w:color w:val="000000"/>
                <w:kern w:val="0"/>
                <w:szCs w:val="21"/>
                <w:u w:val="single" w:color="000000"/>
              </w:rPr>
              <w:t xml:space="preserve">　　　　　　　　　　　　</w:t>
            </w:r>
            <w:r w:rsidR="002C4BBC">
              <w:rPr>
                <w:rFonts w:ascii="ＭＳ ゴシック" w:eastAsia="ＭＳ ゴシック" w:hAnsi="ＭＳ ゴシック" w:cs="ＭＳ ゴシック" w:hint="eastAsia"/>
                <w:color w:val="000000"/>
                <w:kern w:val="0"/>
                <w:szCs w:val="21"/>
                <w:u w:val="single" w:color="000000"/>
              </w:rPr>
              <w:t xml:space="preserve">　</w:t>
            </w:r>
          </w:p>
          <w:p w14:paraId="14F6CC2C" w14:textId="77777777" w:rsidR="00C235FF" w:rsidRDefault="00C235FF"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p>
          <w:p w14:paraId="185F5658" w14:textId="25CAAEC2" w:rsidR="006920E0" w:rsidRDefault="00B63D9C"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w:t>
            </w:r>
            <w:r>
              <w:rPr>
                <w:rFonts w:ascii="ＭＳ ゴシック" w:eastAsia="ＭＳ ゴシック" w:hAnsi="ＭＳ ゴシック" w:cs="ＭＳ ゴシック" w:hint="eastAsia"/>
                <w:color w:val="000000"/>
                <w:kern w:val="0"/>
                <w:szCs w:val="21"/>
                <w:u w:val="single" w:color="000000"/>
              </w:rPr>
              <w:t>電話番号</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14:paraId="6B9F094A" w14:textId="77777777" w:rsidR="003B201B" w:rsidRPr="00C35FF6" w:rsidRDefault="003B201B"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1C801FE0"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Theme="majorEastAsia" w:eastAsiaTheme="majorEastAsia" w:hAnsiTheme="majorEastAsia" w:hint="eastAsia"/>
                <w:color w:val="000000"/>
                <w:kern w:val="0"/>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Pr>
                <w:rFonts w:ascii="ＭＳ ゴシック" w:eastAsia="ＭＳ ゴシック" w:hAnsi="ＭＳ ゴシック" w:cs="ＭＳ ゴシック" w:hint="eastAsia"/>
                <w:color w:val="000000"/>
                <w:kern w:val="0"/>
                <w:szCs w:val="21"/>
              </w:rPr>
              <w:t>、</w:t>
            </w:r>
            <w:r w:rsidR="0043521E">
              <w:rPr>
                <w:rFonts w:ascii="ＭＳ ゴシック" w:eastAsia="ＭＳ ゴシック" w:hAnsi="ＭＳ ゴシック" w:cs="ＭＳ ゴシック" w:hint="eastAsia"/>
                <w:color w:val="000000"/>
                <w:kern w:val="0"/>
                <w:szCs w:val="21"/>
                <w:u w:val="single"/>
              </w:rPr>
              <w:t xml:space="preserve">　　　　　</w:t>
            </w:r>
            <w:r w:rsidRPr="00B66AFB">
              <w:rPr>
                <w:rFonts w:ascii="ＭＳ ゴシック" w:eastAsia="ＭＳ ゴシック" w:hAnsi="ＭＳ ゴシック" w:cs="ＭＳ ゴシック" w:hint="eastAsia"/>
                <w:color w:val="000000"/>
                <w:kern w:val="0"/>
                <w:szCs w:val="21"/>
                <w:u w:val="single"/>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14:paraId="716749AD" w14:textId="77777777" w:rsidR="006920E0" w:rsidRPr="00C35FF6" w:rsidRDefault="006920E0" w:rsidP="006920E0">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6920E0" w:rsidRPr="0002103D" w14:paraId="1D4F932E" w14:textId="77777777" w:rsidTr="006920E0">
              <w:trPr>
                <w:trHeight w:val="359"/>
              </w:trPr>
              <w:tc>
                <w:tcPr>
                  <w:tcW w:w="3188" w:type="dxa"/>
                  <w:tcBorders>
                    <w:top w:val="single" w:sz="24" w:space="0" w:color="auto"/>
                    <w:left w:val="single" w:sz="24" w:space="0" w:color="auto"/>
                    <w:bottom w:val="single" w:sz="24" w:space="0" w:color="auto"/>
                    <w:right w:val="single" w:sz="24" w:space="0" w:color="auto"/>
                  </w:tcBorders>
                </w:tcPr>
                <w:p w14:paraId="22825E92" w14:textId="77777777" w:rsidR="006920E0" w:rsidRPr="0002103D"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90" w:type="dxa"/>
                  <w:tcBorders>
                    <w:left w:val="single" w:sz="24" w:space="0" w:color="auto"/>
                  </w:tcBorders>
                </w:tcPr>
                <w:p w14:paraId="7E72D017"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14:paraId="15A60662"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02103D" w14:paraId="57C05A5B" w14:textId="77777777" w:rsidTr="006920E0">
              <w:trPr>
                <w:trHeight w:val="375"/>
              </w:trPr>
              <w:tc>
                <w:tcPr>
                  <w:tcW w:w="3188" w:type="dxa"/>
                  <w:tcBorders>
                    <w:top w:val="single" w:sz="24" w:space="0" w:color="auto"/>
                  </w:tcBorders>
                </w:tcPr>
                <w:p w14:paraId="10CDFA52"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14:paraId="4908CE84"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14:paraId="71E776AA"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095745FB" w14:textId="1BDA4706" w:rsidR="006920E0" w:rsidRPr="003B201B" w:rsidRDefault="006920E0" w:rsidP="006920E0">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Times New Roman"/>
                <w:color w:val="000000"/>
                <w:spacing w:val="16"/>
                <w:kern w:val="0"/>
                <w:sz w:val="18"/>
                <w:szCs w:val="18"/>
              </w:rPr>
            </w:pPr>
            <w:r w:rsidRPr="00A03A7A">
              <w:rPr>
                <w:rFonts w:ascii="ＭＳ ゴシック" w:eastAsia="ＭＳ ゴシック" w:hAnsi="Times New Roman" w:hint="eastAsia"/>
                <w:color w:val="000000"/>
                <w:spacing w:val="16"/>
                <w:kern w:val="0"/>
                <w:sz w:val="18"/>
                <w:szCs w:val="18"/>
              </w:rPr>
              <w:t>※</w:t>
            </w:r>
            <w:r w:rsidR="003B201B" w:rsidRPr="003B201B">
              <w:rPr>
                <w:rFonts w:ascii="ＭＳ ゴシック" w:eastAsia="ＭＳ ゴシック" w:hAnsi="ＭＳ ゴシック" w:hint="eastAsia"/>
                <w:color w:val="000000"/>
                <w:spacing w:val="16"/>
                <w:kern w:val="0"/>
                <w:sz w:val="18"/>
                <w:szCs w:val="18"/>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729D5807" w14:textId="77777777" w:rsidR="0090095B" w:rsidRPr="00A03A7A" w:rsidRDefault="0090095B" w:rsidP="006920E0">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Times New Roman"/>
                <w:color w:val="000000"/>
                <w:spacing w:val="16"/>
                <w:kern w:val="0"/>
                <w:sz w:val="18"/>
                <w:szCs w:val="18"/>
              </w:rPr>
            </w:pPr>
          </w:p>
          <w:p w14:paraId="74245764" w14:textId="51A5AF44" w:rsidR="006920E0" w:rsidRDefault="00997645" w:rsidP="00997645">
            <w:pPr>
              <w:pStyle w:val="af8"/>
            </w:pPr>
            <w:r w:rsidRPr="00C35FF6">
              <w:rPr>
                <w:rFonts w:hint="eastAsia"/>
              </w:rPr>
              <w:t>記</w:t>
            </w:r>
          </w:p>
          <w:p w14:paraId="7387B9F7" w14:textId="77777777" w:rsidR="003B201B" w:rsidRPr="0070772F" w:rsidRDefault="003B201B" w:rsidP="003B201B">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1B588DA0" w14:textId="76494F55" w:rsidR="003B201B" w:rsidRPr="0070772F" w:rsidRDefault="003B201B" w:rsidP="003B201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２　</w:t>
            </w:r>
            <w:r>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売上高等</w:t>
            </w:r>
          </w:p>
          <w:p w14:paraId="19027539" w14:textId="6453E369" w:rsidR="003B201B" w:rsidRPr="0070772F" w:rsidRDefault="006920E0" w:rsidP="003B201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3B201B" w:rsidRPr="0070772F">
              <w:rPr>
                <w:rFonts w:ascii="ＭＳ ゴシック" w:eastAsia="ＭＳ ゴシック" w:hAnsi="ＭＳ ゴシック" w:hint="eastAsia"/>
                <w:color w:val="000000"/>
                <w:kern w:val="0"/>
              </w:rPr>
              <w:t xml:space="preserve">　　</w:t>
            </w:r>
            <w:r w:rsidR="003B201B" w:rsidRPr="0070772F">
              <w:rPr>
                <w:rFonts w:ascii="ＭＳ ゴシック" w:eastAsia="ＭＳ ゴシック" w:hAnsi="ＭＳ ゴシック"/>
                <w:color w:val="000000"/>
                <w:kern w:val="0"/>
                <w:u w:val="single" w:color="000000"/>
              </w:rPr>
              <w:t xml:space="preserve"> </w:t>
            </w:r>
            <w:r w:rsidR="003B201B" w:rsidRPr="0070772F">
              <w:rPr>
                <w:rFonts w:ascii="ＭＳ ゴシック" w:eastAsia="ＭＳ ゴシック" w:hAnsi="ＭＳ ゴシック" w:hint="eastAsia"/>
                <w:color w:val="000000"/>
                <w:kern w:val="0"/>
                <w:u w:val="single" w:color="000000"/>
              </w:rPr>
              <w:t>Ｂ－Ａ</w:t>
            </w:r>
            <w:r w:rsidR="003B201B" w:rsidRPr="0070772F">
              <w:rPr>
                <w:rFonts w:ascii="ＭＳ ゴシック" w:eastAsia="ＭＳ ゴシック" w:hAnsi="ＭＳ ゴシック" w:hint="eastAsia"/>
                <w:color w:val="000000"/>
                <w:kern w:val="0"/>
              </w:rPr>
              <w:t xml:space="preserve">　　　　　　　　　　　　　　　　</w:t>
            </w:r>
            <w:r w:rsidR="003B201B" w:rsidRPr="0070772F">
              <w:rPr>
                <w:rFonts w:ascii="ＭＳ ゴシック" w:eastAsia="ＭＳ ゴシック" w:hAnsi="ＭＳ ゴシック" w:hint="eastAsia"/>
                <w:color w:val="000000"/>
                <w:kern w:val="0"/>
                <w:u w:val="single" w:color="000000"/>
              </w:rPr>
              <w:t xml:space="preserve">指定業種の減少率　　　 </w:t>
            </w:r>
            <w:r w:rsidR="003B201B" w:rsidRPr="0070772F">
              <w:rPr>
                <w:rFonts w:ascii="ＭＳ ゴシック" w:eastAsia="ＭＳ ゴシック" w:hAnsi="ＭＳ ゴシック"/>
                <w:color w:val="000000"/>
                <w:kern w:val="0"/>
                <w:u w:val="single" w:color="000000"/>
              </w:rPr>
              <w:t xml:space="preserve"> </w:t>
            </w:r>
            <w:r w:rsidR="003B201B" w:rsidRPr="0070772F">
              <w:rPr>
                <w:rFonts w:ascii="ＭＳ ゴシック" w:eastAsia="ＭＳ ゴシック" w:hAnsi="ＭＳ ゴシック" w:hint="eastAsia"/>
                <w:color w:val="000000"/>
                <w:kern w:val="0"/>
                <w:u w:val="single" w:color="000000"/>
              </w:rPr>
              <w:t xml:space="preserve">　　　　　％</w:t>
            </w:r>
          </w:p>
          <w:p w14:paraId="0E57BB24" w14:textId="01482FE7" w:rsidR="003B201B" w:rsidRDefault="003B201B" w:rsidP="003B201B">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A070865" w14:textId="77777777" w:rsidR="003B201B" w:rsidRDefault="003B201B" w:rsidP="003B201B">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rPr>
            </w:pPr>
          </w:p>
          <w:p w14:paraId="52EDF307" w14:textId="3EA987C7" w:rsidR="003B201B" w:rsidRPr="0070772F" w:rsidRDefault="003B201B" w:rsidP="003B201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C44A6F">
              <w:rPr>
                <w:rFonts w:ascii="ＭＳ ゴシック" w:eastAsia="ＭＳ ゴシック" w:hAnsi="ＭＳ ゴシック" w:hint="eastAsia"/>
                <w:color w:val="000000"/>
                <w:kern w:val="0"/>
                <w:u w:val="single"/>
                <w:shd w:val="pct15" w:color="auto" w:fill="FFFFFF"/>
              </w:rPr>
              <w:t>最近３か月</w:t>
            </w:r>
            <w:r w:rsidRPr="0070772F">
              <w:rPr>
                <w:rFonts w:ascii="ＭＳ ゴシック" w:eastAsia="ＭＳ ゴシック" w:hAnsi="ＭＳ ゴシック" w:hint="eastAsia"/>
                <w:color w:val="000000"/>
                <w:kern w:val="0"/>
                <w:u w:val="single"/>
              </w:rPr>
              <w:t xml:space="preserve">間における全体の売上高等に占める指定業種の売上高等の割合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16ECD26B" w14:textId="77777777" w:rsidR="003B201B" w:rsidRDefault="003B201B" w:rsidP="003B201B">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p>
          <w:p w14:paraId="0D9147AF" w14:textId="7AD9F72F" w:rsidR="003B201B" w:rsidRPr="0070772F" w:rsidRDefault="003B201B" w:rsidP="003B201B">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w:t>
            </w:r>
            <w:r w:rsidRPr="00C44A6F">
              <w:rPr>
                <w:rFonts w:ascii="ＭＳ ゴシック" w:eastAsia="ＭＳ ゴシック" w:hAnsi="ＭＳ ゴシック" w:hint="eastAsia"/>
                <w:color w:val="000000"/>
                <w:kern w:val="0"/>
                <w:shd w:val="pct15" w:color="auto" w:fill="FFFFFF"/>
              </w:rPr>
              <w:t>最近３か月</w:t>
            </w:r>
            <w:r w:rsidRPr="0070772F">
              <w:rPr>
                <w:rFonts w:ascii="ＭＳ ゴシック" w:eastAsia="ＭＳ ゴシック" w:hAnsi="ＭＳ ゴシック" w:hint="eastAsia"/>
                <w:color w:val="000000"/>
                <w:kern w:val="0"/>
              </w:rPr>
              <w:t>間の売上高等（　　　年　　　月　　～　　　年　　　月）</w:t>
            </w:r>
          </w:p>
          <w:p w14:paraId="1977CCE2" w14:textId="77777777" w:rsidR="003B201B" w:rsidRPr="0070772F" w:rsidRDefault="003B201B" w:rsidP="003B201B">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23FBB872" w14:textId="77777777" w:rsidR="003B201B" w:rsidRPr="0070772F" w:rsidRDefault="003B201B" w:rsidP="003B201B">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AC4D6F3" w14:textId="77777777" w:rsidR="003B201B" w:rsidRDefault="003B201B" w:rsidP="003B201B">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0ADFA5B0" w14:textId="64DD59A4" w:rsidR="003B201B" w:rsidRPr="0070772F" w:rsidRDefault="003B201B" w:rsidP="003B201B">
            <w:pPr>
              <w:suppressAutoHyphens/>
              <w:kinsoku w:val="0"/>
              <w:overflowPunct w:val="0"/>
              <w:autoSpaceDE w:val="0"/>
              <w:autoSpaceDN w:val="0"/>
              <w:adjustRightInd w:val="0"/>
              <w:ind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Ｂ：Ａの期間に対応する</w:t>
            </w:r>
            <w:r w:rsidRPr="004462B8">
              <w:rPr>
                <w:rFonts w:ascii="ＭＳ ゴシック" w:eastAsia="ＭＳ ゴシック" w:hAnsi="ＭＳ ゴシック" w:hint="eastAsia"/>
                <w:color w:val="000000"/>
                <w:kern w:val="0"/>
                <w:shd w:val="pct15" w:color="auto" w:fill="FFFFFF"/>
              </w:rPr>
              <w:t>前年の３か月</w:t>
            </w:r>
            <w:r w:rsidRPr="0070772F">
              <w:rPr>
                <w:rFonts w:ascii="ＭＳ ゴシック" w:eastAsia="ＭＳ ゴシック" w:hAnsi="ＭＳ ゴシック" w:hint="eastAsia"/>
                <w:color w:val="000000"/>
                <w:kern w:val="0"/>
              </w:rPr>
              <w:t>間の売上高等（　　　年　　　月　～　　　年　　　月）</w:t>
            </w:r>
          </w:p>
          <w:p w14:paraId="40E41439" w14:textId="77777777" w:rsidR="003B201B" w:rsidRPr="0070772F" w:rsidRDefault="003B201B" w:rsidP="003B201B">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08E8ACE5" w14:textId="77777777" w:rsidR="003B201B" w:rsidRPr="0070772F" w:rsidRDefault="003B201B" w:rsidP="003B201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4301C8E" w14:textId="7A7CC805" w:rsidR="006920E0" w:rsidRDefault="003B201B" w:rsidP="003B201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color w:val="000000"/>
                <w:spacing w:val="16"/>
                <w:kern w:val="0"/>
                <w:szCs w:val="21"/>
              </w:rPr>
              <w:t xml:space="preserve"> </w:t>
            </w:r>
          </w:p>
        </w:tc>
      </w:tr>
    </w:tbl>
    <w:p w14:paraId="1DB2340B" w14:textId="1E4AE651" w:rsidR="00FB4207" w:rsidRPr="00CA7F51" w:rsidRDefault="003B201B" w:rsidP="00CA7F51">
      <w:pPr>
        <w:suppressAutoHyphens/>
        <w:kinsoku w:val="0"/>
        <w:wordWrap w:val="0"/>
        <w:autoSpaceDE w:val="0"/>
        <w:autoSpaceDN w:val="0"/>
        <w:spacing w:line="366" w:lineRule="atLeast"/>
        <w:ind w:right="120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9264" behindDoc="0" locked="0" layoutInCell="1" allowOverlap="1" wp14:anchorId="58834710" wp14:editId="53AAC16C">
                <wp:simplePos x="0" y="0"/>
                <wp:positionH relativeFrom="column">
                  <wp:posOffset>46990</wp:posOffset>
                </wp:positionH>
                <wp:positionV relativeFrom="paragraph">
                  <wp:posOffset>55880</wp:posOffset>
                </wp:positionV>
                <wp:extent cx="6281420" cy="2611120"/>
                <wp:effectExtent l="0" t="0" r="24130" b="177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261112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22BDCA7E" w14:textId="5944F679" w:rsidR="000C69A3" w:rsidRPr="003B201B" w:rsidRDefault="00557C81" w:rsidP="00A91573">
                            <w:pPr>
                              <w:suppressAutoHyphens/>
                              <w:kinsoku w:val="0"/>
                              <w:wordWrap w:val="0"/>
                              <w:overflowPunct w:val="0"/>
                              <w:autoSpaceDE w:val="0"/>
                              <w:autoSpaceDN w:val="0"/>
                              <w:adjustRightInd w:val="0"/>
                              <w:spacing w:line="240" w:lineRule="exact"/>
                              <w:ind w:leftChars="-67" w:left="565" w:hangingChars="392" w:hanging="706"/>
                              <w:jc w:val="left"/>
                              <w:textAlignment w:val="baseline"/>
                              <w:rPr>
                                <w:rFonts w:ascii="ＭＳ ゴシック" w:eastAsia="ＭＳ ゴシック" w:hAnsi="Times New Roman"/>
                                <w:color w:val="000000"/>
                                <w:spacing w:val="16"/>
                                <w:kern w:val="0"/>
                                <w:sz w:val="18"/>
                                <w:szCs w:val="18"/>
                              </w:rPr>
                            </w:pPr>
                            <w:r w:rsidRPr="001B546C">
                              <w:rPr>
                                <w:rFonts w:ascii="ＭＳ ゴシック" w:eastAsia="ＭＳ ゴシック" w:hAnsi="ＭＳ ゴシック" w:cs="ＭＳ ゴシック" w:hint="eastAsia"/>
                                <w:color w:val="000000"/>
                                <w:kern w:val="0"/>
                                <w:sz w:val="18"/>
                                <w:szCs w:val="18"/>
                              </w:rPr>
                              <w:t>（</w:t>
                            </w:r>
                            <w:r w:rsidR="00504534" w:rsidRPr="001B546C">
                              <w:rPr>
                                <w:rFonts w:ascii="ＭＳ ゴシック" w:eastAsia="ＭＳ ゴシック" w:hAnsi="ＭＳ ゴシック" w:cs="ＭＳ ゴシック" w:hint="eastAsia"/>
                                <w:color w:val="000000"/>
                                <w:kern w:val="0"/>
                                <w:sz w:val="18"/>
                                <w:szCs w:val="18"/>
                              </w:rPr>
                              <w:t>注</w:t>
                            </w:r>
                            <w:r>
                              <w:rPr>
                                <w:rFonts w:ascii="ＭＳ ゴシック" w:eastAsia="ＭＳ ゴシック" w:hAnsi="Times New Roman"/>
                                <w:color w:val="000000"/>
                                <w:spacing w:val="16"/>
                                <w:kern w:val="0"/>
                                <w:sz w:val="18"/>
                                <w:szCs w:val="18"/>
                              </w:rPr>
                              <w:t>1</w:t>
                            </w:r>
                            <w:r>
                              <w:rPr>
                                <w:rFonts w:ascii="ＭＳ ゴシック" w:eastAsia="ＭＳ ゴシック" w:hAnsi="ＭＳ ゴシック" w:cs="ＭＳ ゴシック" w:hint="eastAsia"/>
                                <w:color w:val="000000"/>
                                <w:kern w:val="0"/>
                                <w:sz w:val="18"/>
                                <w:szCs w:val="18"/>
                              </w:rPr>
                              <w:t>）</w:t>
                            </w:r>
                            <w:r w:rsidR="003B201B" w:rsidRPr="003B201B">
                              <w:rPr>
                                <w:rFonts w:ascii="ＭＳ ゴシック" w:eastAsia="ＭＳ ゴシック" w:hAnsi="ＭＳ ゴシック" w:hint="eastAsia"/>
                                <w:color w:val="000000"/>
                                <w:kern w:val="0"/>
                                <w:sz w:val="18"/>
                                <w:szCs w:val="18"/>
                              </w:rPr>
                              <w:t>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22256DA1" w14:textId="35AC5AF9" w:rsidR="006D7AE5" w:rsidRPr="001B546C" w:rsidRDefault="00085982" w:rsidP="006D7AE5">
                            <w:pPr>
                              <w:suppressAutoHyphens/>
                              <w:kinsoku w:val="0"/>
                              <w:wordWrap w:val="0"/>
                              <w:overflowPunct w:val="0"/>
                              <w:autoSpaceDE w:val="0"/>
                              <w:autoSpaceDN w:val="0"/>
                              <w:adjustRightInd w:val="0"/>
                              <w:spacing w:line="240" w:lineRule="exact"/>
                              <w:ind w:leftChars="-66" w:left="592" w:hangingChars="406" w:hanging="731"/>
                              <w:jc w:val="left"/>
                              <w:textAlignment w:val="baseline"/>
                              <w:rPr>
                                <w:rFonts w:ascii="ＭＳ ゴシック" w:eastAsia="ＭＳ ゴシック" w:hAnsi="ＭＳ ゴシック" w:cs="ＭＳ ゴシック"/>
                                <w:color w:val="000000"/>
                                <w:kern w:val="0"/>
                                <w:sz w:val="18"/>
                                <w:szCs w:val="18"/>
                              </w:rPr>
                            </w:pPr>
                            <w:r w:rsidRPr="001B546C">
                              <w:rPr>
                                <w:rFonts w:ascii="ＭＳ ゴシック" w:eastAsia="ＭＳ ゴシック" w:hAnsi="ＭＳ ゴシック" w:cs="ＭＳ ゴシック" w:hint="eastAsia"/>
                                <w:color w:val="000000"/>
                                <w:kern w:val="0"/>
                                <w:sz w:val="18"/>
                                <w:szCs w:val="18"/>
                              </w:rPr>
                              <w:t>（注</w:t>
                            </w:r>
                            <w:r w:rsidR="00504534">
                              <w:rPr>
                                <w:rFonts w:ascii="ＭＳ ゴシック" w:eastAsia="ＭＳ ゴシック" w:hAnsi="ＭＳ ゴシック" w:cs="ＭＳ ゴシック"/>
                                <w:color w:val="000000"/>
                                <w:kern w:val="0"/>
                                <w:sz w:val="18"/>
                                <w:szCs w:val="18"/>
                              </w:rPr>
                              <w:t>2</w:t>
                            </w:r>
                            <w:r w:rsidR="00504534">
                              <w:rPr>
                                <w:rFonts w:ascii="ＭＳ ゴシック" w:eastAsia="ＭＳ ゴシック" w:hAnsi="ＭＳ ゴシック" w:cs="ＭＳ ゴシック" w:hint="eastAsia"/>
                                <w:color w:val="000000"/>
                                <w:kern w:val="0"/>
                                <w:sz w:val="18"/>
                                <w:szCs w:val="18"/>
                              </w:rPr>
                              <w:t>）</w:t>
                            </w:r>
                            <w:r w:rsidR="000C69A3" w:rsidRPr="001B546C">
                              <w:rPr>
                                <w:rFonts w:ascii="ＭＳ ゴシック" w:eastAsia="ＭＳ ゴシック" w:hAnsi="ＭＳ ゴシック" w:cs="ＭＳ ゴシック" w:hint="eastAsia"/>
                                <w:color w:val="000000"/>
                                <w:kern w:val="0"/>
                                <w:sz w:val="18"/>
                                <w:szCs w:val="18"/>
                              </w:rPr>
                              <w:t>には、「販売数量の減少」又は「売上高の減少」等を入れる。</w:t>
                            </w:r>
                          </w:p>
                          <w:p w14:paraId="2B05D9AA" w14:textId="56A61B0B" w:rsidR="006D7AE5" w:rsidRPr="001B546C" w:rsidRDefault="006D7AE5" w:rsidP="00A03A7A">
                            <w:pPr>
                              <w:suppressAutoHyphens/>
                              <w:kinsoku w:val="0"/>
                              <w:overflowPunct w:val="0"/>
                              <w:autoSpaceDE w:val="0"/>
                              <w:autoSpaceDN w:val="0"/>
                              <w:adjustRightInd w:val="0"/>
                              <w:spacing w:line="240" w:lineRule="exact"/>
                              <w:ind w:leftChars="-66" w:left="592" w:hangingChars="406" w:hanging="731"/>
                              <w:jc w:val="left"/>
                              <w:textAlignment w:val="baseline"/>
                              <w:rPr>
                                <w:rFonts w:ascii="ＭＳ ゴシック" w:eastAsia="ＭＳ ゴシック" w:hAnsi="ＭＳ ゴシック" w:cs="ＭＳ ゴシック"/>
                                <w:kern w:val="0"/>
                                <w:sz w:val="18"/>
                                <w:szCs w:val="18"/>
                              </w:rPr>
                            </w:pPr>
                            <w:r w:rsidRPr="006E4C04">
                              <w:rPr>
                                <w:rFonts w:ascii="ＭＳ ゴシック" w:eastAsia="ＭＳ ゴシック" w:hAnsi="ＭＳ ゴシック" w:cs="ＭＳ ゴシック" w:hint="eastAsia"/>
                                <w:kern w:val="0"/>
                                <w:sz w:val="18"/>
                                <w:szCs w:val="18"/>
                              </w:rPr>
                              <w:t>（注</w:t>
                            </w:r>
                            <w:r w:rsidR="00504534" w:rsidRPr="006E4C04">
                              <w:rPr>
                                <w:rFonts w:ascii="ＭＳ ゴシック" w:eastAsia="ＭＳ ゴシック" w:hAnsi="ＭＳ ゴシック" w:cs="ＭＳ ゴシック" w:hint="eastAsia"/>
                                <w:kern w:val="0"/>
                                <w:sz w:val="18"/>
                                <w:szCs w:val="18"/>
                              </w:rPr>
                              <w:t>3</w:t>
                            </w:r>
                            <w:r w:rsidR="00504534" w:rsidRPr="006E4C04">
                              <w:rPr>
                                <w:rFonts w:ascii="ＭＳ ゴシック" w:eastAsia="ＭＳ ゴシック" w:hAnsi="ＭＳ ゴシック" w:cs="ＭＳ ゴシック" w:hint="eastAsia"/>
                                <w:color w:val="000000"/>
                                <w:kern w:val="0"/>
                                <w:sz w:val="18"/>
                                <w:szCs w:val="18"/>
                              </w:rPr>
                              <w:t>）</w:t>
                            </w:r>
                            <w:r w:rsidR="00C44A6F" w:rsidRPr="00A91573">
                              <w:rPr>
                                <w:rFonts w:ascii="ＭＳ ゴシック" w:eastAsia="ＭＳ ゴシック" w:hAnsi="ＭＳ ゴシック" w:hint="eastAsia"/>
                                <w:spacing w:val="15"/>
                                <w:w w:val="95"/>
                                <w:kern w:val="0"/>
                                <w:sz w:val="18"/>
                                <w:szCs w:val="18"/>
                                <w:fitText w:val="8190" w:id="-896260607"/>
                              </w:rPr>
                              <w:t>網掛け部分については、</w:t>
                            </w:r>
                            <w:r w:rsidR="00C44A6F" w:rsidRPr="00A91573">
                              <w:rPr>
                                <w:rFonts w:ascii="ＭＳ ゴシック" w:eastAsia="ＭＳ ゴシック" w:hAnsi="ＭＳ ゴシック" w:cs="ＭＳ ゴシック" w:hint="eastAsia"/>
                                <w:spacing w:val="15"/>
                                <w:w w:val="95"/>
                                <w:kern w:val="0"/>
                                <w:sz w:val="18"/>
                                <w:szCs w:val="18"/>
                                <w:fitText w:val="8190" w:id="-896260607"/>
                              </w:rPr>
                              <w:t>特段の事情がある場合、</w:t>
                            </w:r>
                            <w:r w:rsidR="00C44A6F" w:rsidRPr="00A91573">
                              <w:rPr>
                                <w:rFonts w:ascii="ＭＳ ゴシック" w:eastAsia="ＭＳ ゴシック" w:hAnsi="ＭＳ ゴシック" w:hint="eastAsia"/>
                                <w:spacing w:val="15"/>
                                <w:w w:val="95"/>
                                <w:kern w:val="0"/>
                                <w:sz w:val="18"/>
                                <w:szCs w:val="18"/>
                                <w:fitText w:val="8190" w:id="-896260607"/>
                              </w:rPr>
                              <w:t>弾力的な運用を可とする場合があります</w:t>
                            </w:r>
                            <w:r w:rsidR="00C44A6F" w:rsidRPr="00A91573">
                              <w:rPr>
                                <w:rFonts w:ascii="ＭＳ ゴシック" w:eastAsia="ＭＳ ゴシック" w:hAnsi="ＭＳ ゴシック" w:hint="eastAsia"/>
                                <w:spacing w:val="-1"/>
                                <w:w w:val="95"/>
                                <w:kern w:val="0"/>
                                <w:sz w:val="18"/>
                                <w:szCs w:val="18"/>
                                <w:fitText w:val="8190" w:id="-896260607"/>
                              </w:rPr>
                              <w:t>。</w:t>
                            </w:r>
                          </w:p>
                          <w:p w14:paraId="40CD642E" w14:textId="77777777" w:rsidR="000C69A3" w:rsidRPr="001B546C" w:rsidRDefault="000C69A3" w:rsidP="008554B8">
                            <w:pPr>
                              <w:suppressAutoHyphens/>
                              <w:wordWrap w:val="0"/>
                              <w:spacing w:line="240" w:lineRule="exact"/>
                              <w:jc w:val="left"/>
                              <w:textAlignment w:val="baseline"/>
                              <w:rPr>
                                <w:rFonts w:ascii="ＭＳ ゴシック" w:eastAsia="ＭＳ ゴシック" w:hAnsi="Times New Roman"/>
                                <w:spacing w:val="16"/>
                                <w:kern w:val="0"/>
                                <w:sz w:val="18"/>
                                <w:szCs w:val="18"/>
                              </w:rPr>
                            </w:pPr>
                            <w:r w:rsidRPr="001B546C">
                              <w:rPr>
                                <w:rFonts w:ascii="ＭＳ ゴシック" w:eastAsia="ＭＳ ゴシック" w:hAnsi="ＭＳ ゴシック" w:cs="ＭＳ ゴシック" w:hint="eastAsia"/>
                                <w:kern w:val="0"/>
                                <w:sz w:val="18"/>
                                <w:szCs w:val="18"/>
                              </w:rPr>
                              <w:t>（留意事項）</w:t>
                            </w:r>
                          </w:p>
                          <w:p w14:paraId="22891A58" w14:textId="77777777" w:rsidR="000C69A3" w:rsidRPr="001B546C" w:rsidRDefault="000C69A3" w:rsidP="006920E0">
                            <w:pPr>
                              <w:suppressAutoHyphens/>
                              <w:wordWrap w:val="0"/>
                              <w:spacing w:line="240" w:lineRule="exact"/>
                              <w:jc w:val="left"/>
                              <w:textAlignment w:val="baseline"/>
                              <w:rPr>
                                <w:rFonts w:ascii="ＭＳ ゴシック" w:eastAsia="ＭＳ ゴシック" w:hAnsi="Times New Roman"/>
                                <w:color w:val="000000"/>
                                <w:spacing w:val="16"/>
                                <w:kern w:val="0"/>
                                <w:sz w:val="18"/>
                                <w:szCs w:val="18"/>
                              </w:rPr>
                            </w:pPr>
                            <w:r w:rsidRPr="001B546C">
                              <w:rPr>
                                <w:rFonts w:ascii="ＭＳ ゴシック" w:eastAsia="ＭＳ ゴシック" w:hAnsi="ＭＳ ゴシック" w:cs="ＭＳ ゴシック" w:hint="eastAsia"/>
                                <w:color w:val="000000"/>
                                <w:kern w:val="0"/>
                                <w:sz w:val="18"/>
                                <w:szCs w:val="18"/>
                              </w:rPr>
                              <w:t xml:space="preserve">　①　本認定とは別に、金融機関及び信用保証協会による金融上の審査があります。</w:t>
                            </w:r>
                          </w:p>
                          <w:p w14:paraId="00C46F73" w14:textId="214B3896" w:rsidR="000C69A3" w:rsidRPr="003B201B" w:rsidRDefault="000C69A3" w:rsidP="006920E0">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 w:val="18"/>
                                <w:szCs w:val="18"/>
                              </w:rPr>
                            </w:pPr>
                            <w:r w:rsidRPr="001B546C">
                              <w:rPr>
                                <w:rFonts w:ascii="ＭＳ ゴシック" w:eastAsia="ＭＳ ゴシック" w:hAnsi="ＭＳ ゴシック" w:cs="ＭＳ ゴシック" w:hint="eastAsia"/>
                                <w:color w:val="000000"/>
                                <w:kern w:val="0"/>
                                <w:sz w:val="18"/>
                                <w:szCs w:val="18"/>
                              </w:rPr>
                              <w:t xml:space="preserve">　②　</w:t>
                            </w:r>
                            <w:r w:rsidR="003B201B" w:rsidRPr="003B201B">
                              <w:rPr>
                                <w:rFonts w:ascii="ＭＳ ゴシック" w:eastAsia="ＭＳ ゴシック" w:hAnsi="ＭＳ ゴシック" w:hint="eastAsia"/>
                                <w:color w:val="000000"/>
                                <w:kern w:val="0"/>
                                <w:sz w:val="18"/>
                                <w:szCs w:val="18"/>
                              </w:rPr>
                              <w:t>市町村長又は特別区長から認定を受けた日から３０日以内に金融機関又は信用保証協会に対して、保証の申込みを行うことが必要です。</w:t>
                            </w:r>
                          </w:p>
                          <w:p w14:paraId="0AF43B37" w14:textId="77777777" w:rsidR="00CA7F51" w:rsidRPr="00C35FF6" w:rsidRDefault="00CA7F51" w:rsidP="00CA7F51">
                            <w:pPr>
                              <w:suppressAutoHyphens/>
                              <w:wordWrap w:val="0"/>
                              <w:jc w:val="righ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hint="eastAsia"/>
                                <w:sz w:val="24"/>
                              </w:rPr>
                              <w:t xml:space="preserve">　</w:t>
                            </w:r>
                            <w:r>
                              <w:rPr>
                                <w:rFonts w:ascii="ＭＳ ゴシック" w:eastAsia="ＭＳ ゴシック" w:hAnsi="ＭＳ ゴシック" w:cs="ＭＳ ゴシック" w:hint="eastAsia"/>
                                <w:color w:val="000000"/>
                                <w:kern w:val="0"/>
                                <w:szCs w:val="21"/>
                              </w:rPr>
                              <w:t>豊産</w:t>
                            </w:r>
                            <w:r w:rsidR="0043521E">
                              <w:rPr>
                                <w:rFonts w:ascii="ＭＳ ゴシック" w:eastAsia="ＭＳ ゴシック" w:hAnsi="ＭＳ ゴシック" w:cs="ＭＳ ゴシック" w:hint="eastAsia"/>
                                <w:color w:val="000000"/>
                                <w:kern w:val="0"/>
                                <w:szCs w:val="21"/>
                              </w:rPr>
                              <w:t>支</w:t>
                            </w:r>
                            <w:r>
                              <w:rPr>
                                <w:rFonts w:ascii="ＭＳ ゴシック" w:eastAsia="ＭＳ ゴシック" w:hAnsi="ＭＳ ゴシック" w:cs="ＭＳ ゴシック" w:hint="eastAsia"/>
                                <w:color w:val="000000"/>
                                <w:kern w:val="0"/>
                                <w:szCs w:val="21"/>
                              </w:rPr>
                              <w:t>第　　　　　　号</w:t>
                            </w:r>
                          </w:p>
                          <w:p w14:paraId="56905571" w14:textId="77777777" w:rsidR="00CA7F51" w:rsidRPr="00C35FF6" w:rsidRDefault="00CA7F51" w:rsidP="00CA7F51">
                            <w:pPr>
                              <w:suppressAutoHyphens/>
                              <w:wordWrap w:val="0"/>
                              <w:jc w:val="righ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年　月　日</w:t>
                            </w:r>
                          </w:p>
                          <w:p w14:paraId="7A2AB8AF" w14:textId="77777777" w:rsidR="00CA7F51" w:rsidRPr="00C35FF6" w:rsidRDefault="00CA7F51" w:rsidP="00CA7F51">
                            <w:pPr>
                              <w:suppressAutoHyphens/>
                              <w:wordWrap w:val="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申請のとおり、相違ないことを認定します。</w:t>
                            </w:r>
                          </w:p>
                          <w:p w14:paraId="53FC17FF" w14:textId="77777777" w:rsidR="00CA7F51" w:rsidRDefault="0043521E" w:rsidP="00CA7F51">
                            <w:pPr>
                              <w:suppressAutoHyphens/>
                              <w:wordWrap w:val="0"/>
                              <w:ind w:left="1476" w:hanging="1476"/>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（注）本認定書の有効期間：　　　年　月　日から　　</w:t>
                            </w:r>
                            <w:r w:rsidR="00CA7F51" w:rsidRPr="00C35FF6">
                              <w:rPr>
                                <w:rFonts w:ascii="ＭＳ ゴシック" w:eastAsia="ＭＳ ゴシック" w:hAnsi="ＭＳ ゴシック" w:cs="ＭＳ ゴシック" w:hint="eastAsia"/>
                                <w:color w:val="000000"/>
                                <w:kern w:val="0"/>
                                <w:szCs w:val="21"/>
                              </w:rPr>
                              <w:t xml:space="preserve">　年　月　日まで</w:t>
                            </w:r>
                          </w:p>
                          <w:p w14:paraId="168B38C8" w14:textId="77777777" w:rsidR="00610BA6" w:rsidRDefault="00610BA6" w:rsidP="00CA7F51">
                            <w:pPr>
                              <w:suppressAutoHyphens/>
                              <w:wordWrap w:val="0"/>
                              <w:jc w:val="left"/>
                              <w:textAlignment w:val="baseline"/>
                              <w:rPr>
                                <w:rFonts w:ascii="ＭＳ ゴシック" w:eastAsia="ＭＳ ゴシック" w:hAnsi="ＭＳ ゴシック" w:cs="ＭＳ ゴシック"/>
                                <w:color w:val="000000"/>
                                <w:kern w:val="0"/>
                                <w:szCs w:val="21"/>
                              </w:rPr>
                            </w:pPr>
                          </w:p>
                          <w:p w14:paraId="473181C9" w14:textId="016B904B" w:rsidR="00CA7F51" w:rsidRPr="00CA7F51" w:rsidRDefault="00CA7F51" w:rsidP="00CA7F51">
                            <w:pPr>
                              <w:suppressAutoHyphens/>
                              <w:wordWrap w:val="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認定者名　</w:t>
                            </w:r>
                            <w:r>
                              <w:rPr>
                                <w:rFonts w:ascii="ＭＳ ゴシック" w:eastAsia="ＭＳ ゴシック" w:hAnsi="ＭＳ ゴシック" w:cs="ＭＳ ゴシック" w:hint="eastAsia"/>
                                <w:color w:val="000000"/>
                                <w:kern w:val="0"/>
                                <w:szCs w:val="21"/>
                              </w:rPr>
                              <w:t>豊明市長</w:t>
                            </w:r>
                            <w:r w:rsidR="00E503B7">
                              <w:rPr>
                                <w:rFonts w:ascii="ＭＳ ゴシック" w:eastAsia="ＭＳ ゴシック" w:hAnsi="ＭＳ ゴシック" w:cs="ＭＳ ゴシック" w:hint="eastAsia"/>
                                <w:color w:val="000000"/>
                                <w:kern w:val="0"/>
                                <w:szCs w:val="21"/>
                              </w:rPr>
                              <w:t xml:space="preserve">　小浮</w:t>
                            </w:r>
                            <w:r w:rsidR="00E503B7">
                              <w:rPr>
                                <w:rFonts w:ascii="ＭＳ ゴシック" w:eastAsia="ＭＳ ゴシック" w:hAnsi="ＭＳ ゴシック" w:cs="ＭＳ ゴシック"/>
                                <w:color w:val="000000"/>
                                <w:kern w:val="0"/>
                                <w:szCs w:val="21"/>
                              </w:rPr>
                              <w:t xml:space="preserve">　</w:t>
                            </w:r>
                            <w:r w:rsidR="00E503B7">
                              <w:rPr>
                                <w:rFonts w:ascii="ＭＳ ゴシック" w:eastAsia="ＭＳ ゴシック" w:hAnsi="ＭＳ ゴシック" w:cs="ＭＳ ゴシック" w:hint="eastAsia"/>
                                <w:color w:val="000000"/>
                                <w:kern w:val="0"/>
                                <w:szCs w:val="21"/>
                              </w:rPr>
                              <w:t>正典</w:t>
                            </w:r>
                            <w:r w:rsidRPr="00C35FF6">
                              <w:rPr>
                                <w:rFonts w:ascii="ＭＳ ゴシック" w:eastAsia="ＭＳ ゴシック" w:hAnsi="ＭＳ ゴシック" w:cs="ＭＳ ゴシック" w:hint="eastAsia"/>
                                <w:color w:val="000000"/>
                                <w:kern w:val="0"/>
                                <w:szCs w:val="21"/>
                              </w:rPr>
                              <w:t xml:space="preserve">　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834710" id="_x0000_t202" coordsize="21600,21600" o:spt="202" path="m,l,21600r21600,l21600,xe">
                <v:stroke joinstyle="miter"/>
                <v:path gradientshapeok="t" o:connecttype="rect"/>
              </v:shapetype>
              <v:shape id="Text Box 2" o:spid="_x0000_s1026" type="#_x0000_t202" style="position:absolute;left:0;text-align:left;margin-left:3.7pt;margin-top:4.4pt;width:494.6pt;height:20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" filled="f" strokecolor="white">
                <v:textbox>
                  <w:txbxContent>
                    <w:p w14:paraId="22BDCA7E" w14:textId="5944F679" w:rsidR="000C69A3" w:rsidRPr="003B201B" w:rsidRDefault="00557C81" w:rsidP="00A91573">
                      <w:pPr>
                        <w:suppressAutoHyphens/>
                        <w:kinsoku w:val="0"/>
                        <w:wordWrap w:val="0"/>
                        <w:overflowPunct w:val="0"/>
                        <w:autoSpaceDE w:val="0"/>
                        <w:autoSpaceDN w:val="0"/>
                        <w:adjustRightInd w:val="0"/>
                        <w:spacing w:line="240" w:lineRule="exact"/>
                        <w:ind w:leftChars="-67" w:left="565" w:hangingChars="392" w:hanging="706"/>
                        <w:jc w:val="left"/>
                        <w:textAlignment w:val="baseline"/>
                        <w:rPr>
                          <w:rFonts w:ascii="ＭＳ ゴシック" w:eastAsia="ＭＳ ゴシック" w:hAnsi="Times New Roman"/>
                          <w:color w:val="000000"/>
                          <w:spacing w:val="16"/>
                          <w:kern w:val="0"/>
                          <w:sz w:val="18"/>
                          <w:szCs w:val="18"/>
                        </w:rPr>
                      </w:pPr>
                      <w:r w:rsidRPr="001B546C">
                        <w:rPr>
                          <w:rFonts w:ascii="ＭＳ ゴシック" w:eastAsia="ＭＳ ゴシック" w:hAnsi="ＭＳ ゴシック" w:cs="ＭＳ ゴシック" w:hint="eastAsia"/>
                          <w:color w:val="000000"/>
                          <w:kern w:val="0"/>
                          <w:sz w:val="18"/>
                          <w:szCs w:val="18"/>
                        </w:rPr>
                        <w:t>（</w:t>
                      </w:r>
                      <w:r w:rsidR="00504534" w:rsidRPr="001B546C">
                        <w:rPr>
                          <w:rFonts w:ascii="ＭＳ ゴシック" w:eastAsia="ＭＳ ゴシック" w:hAnsi="ＭＳ ゴシック" w:cs="ＭＳ ゴシック" w:hint="eastAsia"/>
                          <w:color w:val="000000"/>
                          <w:kern w:val="0"/>
                          <w:sz w:val="18"/>
                          <w:szCs w:val="18"/>
                        </w:rPr>
                        <w:t>注</w:t>
                      </w:r>
                      <w:r>
                        <w:rPr>
                          <w:rFonts w:ascii="ＭＳ ゴシック" w:eastAsia="ＭＳ ゴシック" w:hAnsi="Times New Roman"/>
                          <w:color w:val="000000"/>
                          <w:spacing w:val="16"/>
                          <w:kern w:val="0"/>
                          <w:sz w:val="18"/>
                          <w:szCs w:val="18"/>
                        </w:rPr>
                        <w:t>1</w:t>
                      </w:r>
                      <w:r>
                        <w:rPr>
                          <w:rFonts w:ascii="ＭＳ ゴシック" w:eastAsia="ＭＳ ゴシック" w:hAnsi="ＭＳ ゴシック" w:cs="ＭＳ ゴシック" w:hint="eastAsia"/>
                          <w:color w:val="000000"/>
                          <w:kern w:val="0"/>
                          <w:sz w:val="18"/>
                          <w:szCs w:val="18"/>
                        </w:rPr>
                        <w:t>）</w:t>
                      </w:r>
                      <w:r w:rsidR="003B201B" w:rsidRPr="003B201B">
                        <w:rPr>
                          <w:rFonts w:ascii="ＭＳ ゴシック" w:eastAsia="ＭＳ ゴシック" w:hAnsi="ＭＳ ゴシック" w:hint="eastAsia"/>
                          <w:color w:val="000000"/>
                          <w:kern w:val="0"/>
                          <w:sz w:val="18"/>
                          <w:szCs w:val="18"/>
                        </w:rPr>
                        <w:t>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22256DA1" w14:textId="35AC5AF9" w:rsidR="006D7AE5" w:rsidRPr="001B546C" w:rsidRDefault="00085982" w:rsidP="006D7AE5">
                      <w:pPr>
                        <w:suppressAutoHyphens/>
                        <w:kinsoku w:val="0"/>
                        <w:wordWrap w:val="0"/>
                        <w:overflowPunct w:val="0"/>
                        <w:autoSpaceDE w:val="0"/>
                        <w:autoSpaceDN w:val="0"/>
                        <w:adjustRightInd w:val="0"/>
                        <w:spacing w:line="240" w:lineRule="exact"/>
                        <w:ind w:leftChars="-66" w:left="592" w:hangingChars="406" w:hanging="731"/>
                        <w:jc w:val="left"/>
                        <w:textAlignment w:val="baseline"/>
                        <w:rPr>
                          <w:rFonts w:ascii="ＭＳ ゴシック" w:eastAsia="ＭＳ ゴシック" w:hAnsi="ＭＳ ゴシック" w:cs="ＭＳ ゴシック"/>
                          <w:color w:val="000000"/>
                          <w:kern w:val="0"/>
                          <w:sz w:val="18"/>
                          <w:szCs w:val="18"/>
                        </w:rPr>
                      </w:pPr>
                      <w:r w:rsidRPr="001B546C">
                        <w:rPr>
                          <w:rFonts w:ascii="ＭＳ ゴシック" w:eastAsia="ＭＳ ゴシック" w:hAnsi="ＭＳ ゴシック" w:cs="ＭＳ ゴシック" w:hint="eastAsia"/>
                          <w:color w:val="000000"/>
                          <w:kern w:val="0"/>
                          <w:sz w:val="18"/>
                          <w:szCs w:val="18"/>
                        </w:rPr>
                        <w:t>（注</w:t>
                      </w:r>
                      <w:r w:rsidR="00504534">
                        <w:rPr>
                          <w:rFonts w:ascii="ＭＳ ゴシック" w:eastAsia="ＭＳ ゴシック" w:hAnsi="ＭＳ ゴシック" w:cs="ＭＳ ゴシック"/>
                          <w:color w:val="000000"/>
                          <w:kern w:val="0"/>
                          <w:sz w:val="18"/>
                          <w:szCs w:val="18"/>
                        </w:rPr>
                        <w:t>2</w:t>
                      </w:r>
                      <w:r w:rsidR="00504534">
                        <w:rPr>
                          <w:rFonts w:ascii="ＭＳ ゴシック" w:eastAsia="ＭＳ ゴシック" w:hAnsi="ＭＳ ゴシック" w:cs="ＭＳ ゴシック" w:hint="eastAsia"/>
                          <w:color w:val="000000"/>
                          <w:kern w:val="0"/>
                          <w:sz w:val="18"/>
                          <w:szCs w:val="18"/>
                        </w:rPr>
                        <w:t>）</w:t>
                      </w:r>
                      <w:r w:rsidR="000C69A3" w:rsidRPr="001B546C">
                        <w:rPr>
                          <w:rFonts w:ascii="ＭＳ ゴシック" w:eastAsia="ＭＳ ゴシック" w:hAnsi="ＭＳ ゴシック" w:cs="ＭＳ ゴシック" w:hint="eastAsia"/>
                          <w:color w:val="000000"/>
                          <w:kern w:val="0"/>
                          <w:sz w:val="18"/>
                          <w:szCs w:val="18"/>
                        </w:rPr>
                        <w:t>には、「販売数量の減少」又は「売上高の減少」等を入れる。</w:t>
                      </w:r>
                    </w:p>
                    <w:p w14:paraId="2B05D9AA" w14:textId="56A61B0B" w:rsidR="006D7AE5" w:rsidRPr="001B546C" w:rsidRDefault="006D7AE5" w:rsidP="00A03A7A">
                      <w:pPr>
                        <w:suppressAutoHyphens/>
                        <w:kinsoku w:val="0"/>
                        <w:overflowPunct w:val="0"/>
                        <w:autoSpaceDE w:val="0"/>
                        <w:autoSpaceDN w:val="0"/>
                        <w:adjustRightInd w:val="0"/>
                        <w:spacing w:line="240" w:lineRule="exact"/>
                        <w:ind w:leftChars="-66" w:left="592" w:hangingChars="406" w:hanging="731"/>
                        <w:jc w:val="left"/>
                        <w:textAlignment w:val="baseline"/>
                        <w:rPr>
                          <w:rFonts w:ascii="ＭＳ ゴシック" w:eastAsia="ＭＳ ゴシック" w:hAnsi="ＭＳ ゴシック" w:cs="ＭＳ ゴシック"/>
                          <w:kern w:val="0"/>
                          <w:sz w:val="18"/>
                          <w:szCs w:val="18"/>
                        </w:rPr>
                      </w:pPr>
                      <w:r w:rsidRPr="006E4C04">
                        <w:rPr>
                          <w:rFonts w:ascii="ＭＳ ゴシック" w:eastAsia="ＭＳ ゴシック" w:hAnsi="ＭＳ ゴシック" w:cs="ＭＳ ゴシック" w:hint="eastAsia"/>
                          <w:kern w:val="0"/>
                          <w:sz w:val="18"/>
                          <w:szCs w:val="18"/>
                        </w:rPr>
                        <w:t>（注</w:t>
                      </w:r>
                      <w:r w:rsidR="00504534" w:rsidRPr="006E4C04">
                        <w:rPr>
                          <w:rFonts w:ascii="ＭＳ ゴシック" w:eastAsia="ＭＳ ゴシック" w:hAnsi="ＭＳ ゴシック" w:cs="ＭＳ ゴシック" w:hint="eastAsia"/>
                          <w:kern w:val="0"/>
                          <w:sz w:val="18"/>
                          <w:szCs w:val="18"/>
                        </w:rPr>
                        <w:t>3</w:t>
                      </w:r>
                      <w:r w:rsidR="00504534" w:rsidRPr="006E4C04">
                        <w:rPr>
                          <w:rFonts w:ascii="ＭＳ ゴシック" w:eastAsia="ＭＳ ゴシック" w:hAnsi="ＭＳ ゴシック" w:cs="ＭＳ ゴシック" w:hint="eastAsia"/>
                          <w:color w:val="000000"/>
                          <w:kern w:val="0"/>
                          <w:sz w:val="18"/>
                          <w:szCs w:val="18"/>
                        </w:rPr>
                        <w:t>）</w:t>
                      </w:r>
                      <w:r w:rsidR="00C44A6F" w:rsidRPr="00A91573">
                        <w:rPr>
                          <w:rFonts w:ascii="ＭＳ ゴシック" w:eastAsia="ＭＳ ゴシック" w:hAnsi="ＭＳ ゴシック" w:hint="eastAsia"/>
                          <w:spacing w:val="15"/>
                          <w:w w:val="95"/>
                          <w:kern w:val="0"/>
                          <w:sz w:val="18"/>
                          <w:szCs w:val="18"/>
                          <w:fitText w:val="8190" w:id="-896260607"/>
                        </w:rPr>
                        <w:t>網掛け部分については、</w:t>
                      </w:r>
                      <w:r w:rsidR="00C44A6F" w:rsidRPr="00A91573">
                        <w:rPr>
                          <w:rFonts w:ascii="ＭＳ ゴシック" w:eastAsia="ＭＳ ゴシック" w:hAnsi="ＭＳ ゴシック" w:cs="ＭＳ ゴシック" w:hint="eastAsia"/>
                          <w:spacing w:val="15"/>
                          <w:w w:val="95"/>
                          <w:kern w:val="0"/>
                          <w:sz w:val="18"/>
                          <w:szCs w:val="18"/>
                          <w:fitText w:val="8190" w:id="-896260607"/>
                        </w:rPr>
                        <w:t>特段の事情がある場合、</w:t>
                      </w:r>
                      <w:r w:rsidR="00C44A6F" w:rsidRPr="00A91573">
                        <w:rPr>
                          <w:rFonts w:ascii="ＭＳ ゴシック" w:eastAsia="ＭＳ ゴシック" w:hAnsi="ＭＳ ゴシック" w:hint="eastAsia"/>
                          <w:spacing w:val="15"/>
                          <w:w w:val="95"/>
                          <w:kern w:val="0"/>
                          <w:sz w:val="18"/>
                          <w:szCs w:val="18"/>
                          <w:fitText w:val="8190" w:id="-896260607"/>
                        </w:rPr>
                        <w:t>弾力的な運用を可とする場合があります</w:t>
                      </w:r>
                      <w:r w:rsidR="00C44A6F" w:rsidRPr="00A91573">
                        <w:rPr>
                          <w:rFonts w:ascii="ＭＳ ゴシック" w:eastAsia="ＭＳ ゴシック" w:hAnsi="ＭＳ ゴシック" w:hint="eastAsia"/>
                          <w:spacing w:val="-1"/>
                          <w:w w:val="95"/>
                          <w:kern w:val="0"/>
                          <w:sz w:val="18"/>
                          <w:szCs w:val="18"/>
                          <w:fitText w:val="8190" w:id="-896260607"/>
                        </w:rPr>
                        <w:t>。</w:t>
                      </w:r>
                    </w:p>
                    <w:p w14:paraId="40CD642E" w14:textId="77777777" w:rsidR="000C69A3" w:rsidRPr="001B546C" w:rsidRDefault="000C69A3" w:rsidP="008554B8">
                      <w:pPr>
                        <w:suppressAutoHyphens/>
                        <w:wordWrap w:val="0"/>
                        <w:spacing w:line="240" w:lineRule="exact"/>
                        <w:jc w:val="left"/>
                        <w:textAlignment w:val="baseline"/>
                        <w:rPr>
                          <w:rFonts w:ascii="ＭＳ ゴシック" w:eastAsia="ＭＳ ゴシック" w:hAnsi="Times New Roman"/>
                          <w:spacing w:val="16"/>
                          <w:kern w:val="0"/>
                          <w:sz w:val="18"/>
                          <w:szCs w:val="18"/>
                        </w:rPr>
                      </w:pPr>
                      <w:r w:rsidRPr="001B546C">
                        <w:rPr>
                          <w:rFonts w:ascii="ＭＳ ゴシック" w:eastAsia="ＭＳ ゴシック" w:hAnsi="ＭＳ ゴシック" w:cs="ＭＳ ゴシック" w:hint="eastAsia"/>
                          <w:kern w:val="0"/>
                          <w:sz w:val="18"/>
                          <w:szCs w:val="18"/>
                        </w:rPr>
                        <w:t>（留意事項）</w:t>
                      </w:r>
                    </w:p>
                    <w:p w14:paraId="22891A58" w14:textId="77777777" w:rsidR="000C69A3" w:rsidRPr="001B546C" w:rsidRDefault="000C69A3" w:rsidP="006920E0">
                      <w:pPr>
                        <w:suppressAutoHyphens/>
                        <w:wordWrap w:val="0"/>
                        <w:spacing w:line="240" w:lineRule="exact"/>
                        <w:jc w:val="left"/>
                        <w:textAlignment w:val="baseline"/>
                        <w:rPr>
                          <w:rFonts w:ascii="ＭＳ ゴシック" w:eastAsia="ＭＳ ゴシック" w:hAnsi="Times New Roman"/>
                          <w:color w:val="000000"/>
                          <w:spacing w:val="16"/>
                          <w:kern w:val="0"/>
                          <w:sz w:val="18"/>
                          <w:szCs w:val="18"/>
                        </w:rPr>
                      </w:pPr>
                      <w:r w:rsidRPr="001B546C">
                        <w:rPr>
                          <w:rFonts w:ascii="ＭＳ ゴシック" w:eastAsia="ＭＳ ゴシック" w:hAnsi="ＭＳ ゴシック" w:cs="ＭＳ ゴシック" w:hint="eastAsia"/>
                          <w:color w:val="000000"/>
                          <w:kern w:val="0"/>
                          <w:sz w:val="18"/>
                          <w:szCs w:val="18"/>
                        </w:rPr>
                        <w:t xml:space="preserve">　①　本認定とは別に、金融機関及び信用保証協会による金融上の審査があります。</w:t>
                      </w:r>
                    </w:p>
                    <w:p w14:paraId="00C46F73" w14:textId="214B3896" w:rsidR="000C69A3" w:rsidRPr="003B201B" w:rsidRDefault="000C69A3" w:rsidP="006920E0">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 w:val="18"/>
                          <w:szCs w:val="18"/>
                        </w:rPr>
                      </w:pPr>
                      <w:r w:rsidRPr="001B546C">
                        <w:rPr>
                          <w:rFonts w:ascii="ＭＳ ゴシック" w:eastAsia="ＭＳ ゴシック" w:hAnsi="ＭＳ ゴシック" w:cs="ＭＳ ゴシック" w:hint="eastAsia"/>
                          <w:color w:val="000000"/>
                          <w:kern w:val="0"/>
                          <w:sz w:val="18"/>
                          <w:szCs w:val="18"/>
                        </w:rPr>
                        <w:t xml:space="preserve">　②　</w:t>
                      </w:r>
                      <w:r w:rsidR="003B201B" w:rsidRPr="003B201B">
                        <w:rPr>
                          <w:rFonts w:ascii="ＭＳ ゴシック" w:eastAsia="ＭＳ ゴシック" w:hAnsi="ＭＳ ゴシック" w:hint="eastAsia"/>
                          <w:color w:val="000000"/>
                          <w:kern w:val="0"/>
                          <w:sz w:val="18"/>
                          <w:szCs w:val="18"/>
                        </w:rPr>
                        <w:t>市町村長又は特別区長から認定を受けた日から３０日以内に金融機関又は信用保証協会に対して、保証の申込みを行うことが必要です。</w:t>
                      </w:r>
                    </w:p>
                    <w:p w14:paraId="0AF43B37" w14:textId="77777777" w:rsidR="00CA7F51" w:rsidRPr="00C35FF6" w:rsidRDefault="00CA7F51" w:rsidP="00CA7F51">
                      <w:pPr>
                        <w:suppressAutoHyphens/>
                        <w:wordWrap w:val="0"/>
                        <w:jc w:val="righ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hint="eastAsia"/>
                          <w:sz w:val="24"/>
                        </w:rPr>
                        <w:t xml:space="preserve">　</w:t>
                      </w:r>
                      <w:r>
                        <w:rPr>
                          <w:rFonts w:ascii="ＭＳ ゴシック" w:eastAsia="ＭＳ ゴシック" w:hAnsi="ＭＳ ゴシック" w:cs="ＭＳ ゴシック" w:hint="eastAsia"/>
                          <w:color w:val="000000"/>
                          <w:kern w:val="0"/>
                          <w:szCs w:val="21"/>
                        </w:rPr>
                        <w:t>豊産</w:t>
                      </w:r>
                      <w:r w:rsidR="0043521E">
                        <w:rPr>
                          <w:rFonts w:ascii="ＭＳ ゴシック" w:eastAsia="ＭＳ ゴシック" w:hAnsi="ＭＳ ゴシック" w:cs="ＭＳ ゴシック" w:hint="eastAsia"/>
                          <w:color w:val="000000"/>
                          <w:kern w:val="0"/>
                          <w:szCs w:val="21"/>
                        </w:rPr>
                        <w:t>支</w:t>
                      </w:r>
                      <w:r>
                        <w:rPr>
                          <w:rFonts w:ascii="ＭＳ ゴシック" w:eastAsia="ＭＳ ゴシック" w:hAnsi="ＭＳ ゴシック" w:cs="ＭＳ ゴシック" w:hint="eastAsia"/>
                          <w:color w:val="000000"/>
                          <w:kern w:val="0"/>
                          <w:szCs w:val="21"/>
                        </w:rPr>
                        <w:t>第　　　　　　号</w:t>
                      </w:r>
                    </w:p>
                    <w:p w14:paraId="56905571" w14:textId="77777777" w:rsidR="00CA7F51" w:rsidRPr="00C35FF6" w:rsidRDefault="00CA7F51" w:rsidP="00CA7F51">
                      <w:pPr>
                        <w:suppressAutoHyphens/>
                        <w:wordWrap w:val="0"/>
                        <w:jc w:val="righ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年　月　日</w:t>
                      </w:r>
                    </w:p>
                    <w:p w14:paraId="7A2AB8AF" w14:textId="77777777" w:rsidR="00CA7F51" w:rsidRPr="00C35FF6" w:rsidRDefault="00CA7F51" w:rsidP="00CA7F51">
                      <w:pPr>
                        <w:suppressAutoHyphens/>
                        <w:wordWrap w:val="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申請のとおり、相違ないことを認定します。</w:t>
                      </w:r>
                    </w:p>
                    <w:p w14:paraId="53FC17FF" w14:textId="77777777" w:rsidR="00CA7F51" w:rsidRDefault="0043521E" w:rsidP="00CA7F51">
                      <w:pPr>
                        <w:suppressAutoHyphens/>
                        <w:wordWrap w:val="0"/>
                        <w:ind w:left="1476" w:hanging="1476"/>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（注）本認定書の有効期間：　　　年　月　日から　　</w:t>
                      </w:r>
                      <w:r w:rsidR="00CA7F51" w:rsidRPr="00C35FF6">
                        <w:rPr>
                          <w:rFonts w:ascii="ＭＳ ゴシック" w:eastAsia="ＭＳ ゴシック" w:hAnsi="ＭＳ ゴシック" w:cs="ＭＳ ゴシック" w:hint="eastAsia"/>
                          <w:color w:val="000000"/>
                          <w:kern w:val="0"/>
                          <w:szCs w:val="21"/>
                        </w:rPr>
                        <w:t xml:space="preserve">　年　月　日まで</w:t>
                      </w:r>
                    </w:p>
                    <w:p w14:paraId="168B38C8" w14:textId="77777777" w:rsidR="00610BA6" w:rsidRDefault="00610BA6" w:rsidP="00CA7F51">
                      <w:pPr>
                        <w:suppressAutoHyphens/>
                        <w:wordWrap w:val="0"/>
                        <w:jc w:val="left"/>
                        <w:textAlignment w:val="baseline"/>
                        <w:rPr>
                          <w:rFonts w:ascii="ＭＳ ゴシック" w:eastAsia="ＭＳ ゴシック" w:hAnsi="ＭＳ ゴシック" w:cs="ＭＳ ゴシック"/>
                          <w:color w:val="000000"/>
                          <w:kern w:val="0"/>
                          <w:szCs w:val="21"/>
                        </w:rPr>
                      </w:pPr>
                    </w:p>
                    <w:p w14:paraId="473181C9" w14:textId="016B904B" w:rsidR="00CA7F51" w:rsidRPr="00CA7F51" w:rsidRDefault="00CA7F51" w:rsidP="00CA7F51">
                      <w:pPr>
                        <w:suppressAutoHyphens/>
                        <w:wordWrap w:val="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認定者名　</w:t>
                      </w:r>
                      <w:r>
                        <w:rPr>
                          <w:rFonts w:ascii="ＭＳ ゴシック" w:eastAsia="ＭＳ ゴシック" w:hAnsi="ＭＳ ゴシック" w:cs="ＭＳ ゴシック" w:hint="eastAsia"/>
                          <w:color w:val="000000"/>
                          <w:kern w:val="0"/>
                          <w:szCs w:val="21"/>
                        </w:rPr>
                        <w:t>豊明市長</w:t>
                      </w:r>
                      <w:r w:rsidR="00E503B7">
                        <w:rPr>
                          <w:rFonts w:ascii="ＭＳ ゴシック" w:eastAsia="ＭＳ ゴシック" w:hAnsi="ＭＳ ゴシック" w:cs="ＭＳ ゴシック" w:hint="eastAsia"/>
                          <w:color w:val="000000"/>
                          <w:kern w:val="0"/>
                          <w:szCs w:val="21"/>
                        </w:rPr>
                        <w:t xml:space="preserve">　小浮</w:t>
                      </w:r>
                      <w:r w:rsidR="00E503B7">
                        <w:rPr>
                          <w:rFonts w:ascii="ＭＳ ゴシック" w:eastAsia="ＭＳ ゴシック" w:hAnsi="ＭＳ ゴシック" w:cs="ＭＳ ゴシック"/>
                          <w:color w:val="000000"/>
                          <w:kern w:val="0"/>
                          <w:szCs w:val="21"/>
                        </w:rPr>
                        <w:t xml:space="preserve">　</w:t>
                      </w:r>
                      <w:r w:rsidR="00E503B7">
                        <w:rPr>
                          <w:rFonts w:ascii="ＭＳ ゴシック" w:eastAsia="ＭＳ ゴシック" w:hAnsi="ＭＳ ゴシック" w:cs="ＭＳ ゴシック" w:hint="eastAsia"/>
                          <w:color w:val="000000"/>
                          <w:kern w:val="0"/>
                          <w:szCs w:val="21"/>
                        </w:rPr>
                        <w:t>正典</w:t>
                      </w:r>
                      <w:r w:rsidRPr="00C35FF6">
                        <w:rPr>
                          <w:rFonts w:ascii="ＭＳ ゴシック" w:eastAsia="ＭＳ ゴシック" w:hAnsi="ＭＳ ゴシック" w:cs="ＭＳ ゴシック" w:hint="eastAsia"/>
                          <w:color w:val="000000"/>
                          <w:kern w:val="0"/>
                          <w:szCs w:val="21"/>
                        </w:rPr>
                        <w:t xml:space="preserve">　印</w:t>
                      </w:r>
                    </w:p>
                  </w:txbxContent>
                </v:textbox>
              </v:shape>
            </w:pict>
          </mc:Fallback>
        </mc:AlternateContent>
      </w:r>
    </w:p>
    <w:sectPr w:rsidR="00FB4207" w:rsidRPr="00CA7F51" w:rsidSect="00C235FF">
      <w:footerReference w:type="default" r:id="rId8"/>
      <w:pgSz w:w="11906" w:h="16838"/>
      <w:pgMar w:top="851" w:right="1077" w:bottom="1134"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36CD5" w14:textId="77777777" w:rsidR="000C69A3" w:rsidRDefault="000C69A3" w:rsidP="001D602D">
      <w:r>
        <w:separator/>
      </w:r>
    </w:p>
  </w:endnote>
  <w:endnote w:type="continuationSeparator" w:id="0">
    <w:p w14:paraId="08F66BA6" w14:textId="77777777" w:rsidR="000C69A3" w:rsidRDefault="000C69A3"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629562"/>
      <w:docPartObj>
        <w:docPartGallery w:val="Page Numbers (Bottom of Page)"/>
        <w:docPartUnique/>
      </w:docPartObj>
    </w:sdtPr>
    <w:sdtEndPr/>
    <w:sdtContent>
      <w:p w14:paraId="5655DD40" w14:textId="77777777" w:rsidR="00DE7E92" w:rsidRDefault="00DE7E92">
        <w:pPr>
          <w:pStyle w:val="a6"/>
          <w:jc w:val="center"/>
        </w:pPr>
      </w:p>
      <w:p w14:paraId="3715C986" w14:textId="77777777" w:rsidR="000C69A3" w:rsidRDefault="00A91573">
        <w:pPr>
          <w:pStyle w:val="a6"/>
          <w:jc w:val="center"/>
        </w:pPr>
      </w:p>
    </w:sdtContent>
  </w:sdt>
  <w:p w14:paraId="59E0FB63" w14:textId="77777777" w:rsidR="000C69A3" w:rsidRDefault="000C69A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E17E3" w14:textId="77777777" w:rsidR="000C69A3" w:rsidRDefault="000C69A3" w:rsidP="001D602D">
      <w:r>
        <w:separator/>
      </w:r>
    </w:p>
  </w:footnote>
  <w:footnote w:type="continuationSeparator" w:id="0">
    <w:p w14:paraId="4540DCB7" w14:textId="77777777" w:rsidR="000C69A3" w:rsidRDefault="000C69A3"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2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5FF6"/>
    <w:rsid w:val="00021A12"/>
    <w:rsid w:val="0003301E"/>
    <w:rsid w:val="0003415B"/>
    <w:rsid w:val="00064C13"/>
    <w:rsid w:val="00085982"/>
    <w:rsid w:val="0009372B"/>
    <w:rsid w:val="000C030F"/>
    <w:rsid w:val="000C69A3"/>
    <w:rsid w:val="000E0E45"/>
    <w:rsid w:val="000F41FB"/>
    <w:rsid w:val="00154A51"/>
    <w:rsid w:val="0016326B"/>
    <w:rsid w:val="00194C42"/>
    <w:rsid w:val="001A55E4"/>
    <w:rsid w:val="001B51EF"/>
    <w:rsid w:val="001B546C"/>
    <w:rsid w:val="001B5DAA"/>
    <w:rsid w:val="001D0690"/>
    <w:rsid w:val="001D1612"/>
    <w:rsid w:val="001D602D"/>
    <w:rsid w:val="001E190C"/>
    <w:rsid w:val="001E1FB4"/>
    <w:rsid w:val="001E6BA4"/>
    <w:rsid w:val="00206A47"/>
    <w:rsid w:val="0022395E"/>
    <w:rsid w:val="00236BED"/>
    <w:rsid w:val="002409E6"/>
    <w:rsid w:val="0024791F"/>
    <w:rsid w:val="00276EFB"/>
    <w:rsid w:val="002A29FE"/>
    <w:rsid w:val="002B5C8F"/>
    <w:rsid w:val="002C1D79"/>
    <w:rsid w:val="002C4BBC"/>
    <w:rsid w:val="002D3723"/>
    <w:rsid w:val="002E519E"/>
    <w:rsid w:val="002F3E18"/>
    <w:rsid w:val="003176A0"/>
    <w:rsid w:val="00323F92"/>
    <w:rsid w:val="0033311C"/>
    <w:rsid w:val="003523EB"/>
    <w:rsid w:val="00355C24"/>
    <w:rsid w:val="00363B86"/>
    <w:rsid w:val="00376F76"/>
    <w:rsid w:val="00376F84"/>
    <w:rsid w:val="00380B41"/>
    <w:rsid w:val="00384C9C"/>
    <w:rsid w:val="003A289E"/>
    <w:rsid w:val="003B175E"/>
    <w:rsid w:val="003B201B"/>
    <w:rsid w:val="003C39F9"/>
    <w:rsid w:val="0043521E"/>
    <w:rsid w:val="004462B8"/>
    <w:rsid w:val="0046193A"/>
    <w:rsid w:val="00476298"/>
    <w:rsid w:val="00491803"/>
    <w:rsid w:val="004A1BB1"/>
    <w:rsid w:val="004B2743"/>
    <w:rsid w:val="004D1541"/>
    <w:rsid w:val="004D1C76"/>
    <w:rsid w:val="004E2DC9"/>
    <w:rsid w:val="004F22EB"/>
    <w:rsid w:val="004F6B3A"/>
    <w:rsid w:val="00504534"/>
    <w:rsid w:val="00543817"/>
    <w:rsid w:val="0055281C"/>
    <w:rsid w:val="00557C81"/>
    <w:rsid w:val="00566A5A"/>
    <w:rsid w:val="005A3FBC"/>
    <w:rsid w:val="005F5BA4"/>
    <w:rsid w:val="006011ED"/>
    <w:rsid w:val="00610BA6"/>
    <w:rsid w:val="006247EE"/>
    <w:rsid w:val="00640E97"/>
    <w:rsid w:val="00667715"/>
    <w:rsid w:val="006920E0"/>
    <w:rsid w:val="006A3D9D"/>
    <w:rsid w:val="006B2EC6"/>
    <w:rsid w:val="006B3E4B"/>
    <w:rsid w:val="006B73A9"/>
    <w:rsid w:val="006D2D45"/>
    <w:rsid w:val="006D47AE"/>
    <w:rsid w:val="006D7AE5"/>
    <w:rsid w:val="006E1BBD"/>
    <w:rsid w:val="006E4C04"/>
    <w:rsid w:val="006F311F"/>
    <w:rsid w:val="006F3819"/>
    <w:rsid w:val="0070340C"/>
    <w:rsid w:val="00712D50"/>
    <w:rsid w:val="007434FC"/>
    <w:rsid w:val="00746C3A"/>
    <w:rsid w:val="00762DFA"/>
    <w:rsid w:val="00790309"/>
    <w:rsid w:val="007A4915"/>
    <w:rsid w:val="007E46CE"/>
    <w:rsid w:val="007E6442"/>
    <w:rsid w:val="007F60C5"/>
    <w:rsid w:val="008037F8"/>
    <w:rsid w:val="008517DC"/>
    <w:rsid w:val="00851DCF"/>
    <w:rsid w:val="008530A7"/>
    <w:rsid w:val="008554B8"/>
    <w:rsid w:val="00855940"/>
    <w:rsid w:val="008648AC"/>
    <w:rsid w:val="0088474C"/>
    <w:rsid w:val="00890070"/>
    <w:rsid w:val="00894638"/>
    <w:rsid w:val="008A025E"/>
    <w:rsid w:val="008A06A7"/>
    <w:rsid w:val="0090095B"/>
    <w:rsid w:val="009271A1"/>
    <w:rsid w:val="00932D86"/>
    <w:rsid w:val="00946A28"/>
    <w:rsid w:val="00965F5B"/>
    <w:rsid w:val="00980DA3"/>
    <w:rsid w:val="00985FA3"/>
    <w:rsid w:val="00986994"/>
    <w:rsid w:val="00997645"/>
    <w:rsid w:val="00997886"/>
    <w:rsid w:val="009B1C58"/>
    <w:rsid w:val="009C7C95"/>
    <w:rsid w:val="009F202F"/>
    <w:rsid w:val="009F35F4"/>
    <w:rsid w:val="00A02900"/>
    <w:rsid w:val="00A03A7A"/>
    <w:rsid w:val="00A15655"/>
    <w:rsid w:val="00A34611"/>
    <w:rsid w:val="00A57418"/>
    <w:rsid w:val="00A607F4"/>
    <w:rsid w:val="00A71C15"/>
    <w:rsid w:val="00A830D4"/>
    <w:rsid w:val="00A84F0E"/>
    <w:rsid w:val="00A91573"/>
    <w:rsid w:val="00AE2F39"/>
    <w:rsid w:val="00AE4572"/>
    <w:rsid w:val="00AE4E53"/>
    <w:rsid w:val="00AF2BF0"/>
    <w:rsid w:val="00B07151"/>
    <w:rsid w:val="00B07FA6"/>
    <w:rsid w:val="00B63D9C"/>
    <w:rsid w:val="00B649D8"/>
    <w:rsid w:val="00B66AFB"/>
    <w:rsid w:val="00B67566"/>
    <w:rsid w:val="00BB1F09"/>
    <w:rsid w:val="00BC70E7"/>
    <w:rsid w:val="00BE5556"/>
    <w:rsid w:val="00BF3A4B"/>
    <w:rsid w:val="00C018DD"/>
    <w:rsid w:val="00C118A8"/>
    <w:rsid w:val="00C235FF"/>
    <w:rsid w:val="00C26E97"/>
    <w:rsid w:val="00C35FF6"/>
    <w:rsid w:val="00C432E8"/>
    <w:rsid w:val="00C44A6F"/>
    <w:rsid w:val="00C459FB"/>
    <w:rsid w:val="00C67832"/>
    <w:rsid w:val="00C73DAF"/>
    <w:rsid w:val="00C90292"/>
    <w:rsid w:val="00CA7F51"/>
    <w:rsid w:val="00CE70C5"/>
    <w:rsid w:val="00CF66F6"/>
    <w:rsid w:val="00D01498"/>
    <w:rsid w:val="00D11792"/>
    <w:rsid w:val="00D164FF"/>
    <w:rsid w:val="00D214D7"/>
    <w:rsid w:val="00D218B2"/>
    <w:rsid w:val="00D23F7E"/>
    <w:rsid w:val="00D31E5D"/>
    <w:rsid w:val="00D3797F"/>
    <w:rsid w:val="00D46B88"/>
    <w:rsid w:val="00D5502A"/>
    <w:rsid w:val="00D840FB"/>
    <w:rsid w:val="00D861E3"/>
    <w:rsid w:val="00D87AD8"/>
    <w:rsid w:val="00D96B4C"/>
    <w:rsid w:val="00DD7720"/>
    <w:rsid w:val="00DE5FF6"/>
    <w:rsid w:val="00DE7E92"/>
    <w:rsid w:val="00E04ED9"/>
    <w:rsid w:val="00E40FF3"/>
    <w:rsid w:val="00E503B7"/>
    <w:rsid w:val="00E62F61"/>
    <w:rsid w:val="00E65973"/>
    <w:rsid w:val="00E9118A"/>
    <w:rsid w:val="00EA587B"/>
    <w:rsid w:val="00EB458E"/>
    <w:rsid w:val="00EC514E"/>
    <w:rsid w:val="00ED24EA"/>
    <w:rsid w:val="00ED5193"/>
    <w:rsid w:val="00ED53D5"/>
    <w:rsid w:val="00EE40DA"/>
    <w:rsid w:val="00EF1F6C"/>
    <w:rsid w:val="00EF7F25"/>
    <w:rsid w:val="00F30A0D"/>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2817">
      <v:textbox inset="5.85pt,.7pt,5.85pt,.7pt"/>
    </o:shapedefaults>
    <o:shapelayout v:ext="edit">
      <o:idmap v:ext="edit" data="1"/>
    </o:shapelayout>
  </w:shapeDefaults>
  <w:decimalSymbol w:val="."/>
  <w:listSeparator w:val=","/>
  <w14:docId w14:val="76CC474F"/>
  <w15:docId w15:val="{233B8332-89C8-42AD-A0DA-2A1903B40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861F6-BB13-44E9-AC3B-596C7C68D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158</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箕浦　佳代</cp:lastModifiedBy>
  <cp:revision>37</cp:revision>
  <cp:lastPrinted>2024-06-04T02:58:00Z</cp:lastPrinted>
  <dcterms:created xsi:type="dcterms:W3CDTF">2017-01-16T07:22:00Z</dcterms:created>
  <dcterms:modified xsi:type="dcterms:W3CDTF">2024-11-21T07:06:00Z</dcterms:modified>
</cp:coreProperties>
</file>