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C9E39E7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743EF">
        <w:rPr>
          <w:rFonts w:asciiTheme="minorEastAsia" w:hAnsiTheme="minorEastAsia" w:hint="eastAsia"/>
        </w:rPr>
        <w:t>豊　明　市　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7D2017A0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5337449E" w14:textId="77777777" w:rsidR="003743EF" w:rsidRDefault="003743EF" w:rsidP="00131212">
      <w:pPr>
        <w:ind w:leftChars="1400" w:left="3360"/>
        <w:rPr>
          <w:rFonts w:hint="eastAsia"/>
        </w:rPr>
      </w:pP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743EF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90B0C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2023-04-03T03:45:00Z</dcterms:modified>
</cp:coreProperties>
</file>