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F73" w:rsidRDefault="00685F73" w:rsidP="00685F73">
      <w:pPr>
        <w:snapToGrid w:val="0"/>
        <w:spacing w:line="400" w:lineRule="atLeast"/>
        <w:ind w:right="99"/>
        <w:jc w:val="center"/>
        <w:rPr>
          <w:rFonts w:ascii="ＭＳ Ｐゴシック" w:eastAsia="ＭＳ Ｐゴシック" w:hAnsi="ＭＳ Ｐゴシック"/>
          <w:sz w:val="24"/>
        </w:rPr>
      </w:pPr>
      <w:r w:rsidRPr="001814A1">
        <w:rPr>
          <w:rFonts w:ascii="ＭＳ Ｐゴシック" w:eastAsia="ＭＳ Ｐゴシック" w:hAnsi="ＭＳ Ｐゴシック" w:hint="eastAsia"/>
          <w:sz w:val="24"/>
        </w:rPr>
        <w:t>第</w:t>
      </w:r>
      <w:r w:rsidR="005A5B67">
        <w:rPr>
          <w:rFonts w:ascii="ＭＳ Ｐゴシック" w:eastAsia="ＭＳ Ｐゴシック" w:hAnsi="ＭＳ Ｐゴシック" w:hint="eastAsia"/>
          <w:sz w:val="24"/>
        </w:rPr>
        <w:t>３</w:t>
      </w:r>
      <w:r w:rsidRPr="001814A1">
        <w:rPr>
          <w:rFonts w:ascii="ＭＳ Ｐゴシック" w:eastAsia="ＭＳ Ｐゴシック" w:hAnsi="ＭＳ Ｐゴシック" w:hint="eastAsia"/>
          <w:sz w:val="24"/>
        </w:rPr>
        <w:t>回豊明市高齢者福祉計画策定・推進委員会議事　要旨</w:t>
      </w:r>
    </w:p>
    <w:p w:rsidR="00F06E33" w:rsidRDefault="00F06E33" w:rsidP="00685F73">
      <w:pPr>
        <w:snapToGrid w:val="0"/>
        <w:spacing w:line="400" w:lineRule="atLeast"/>
        <w:ind w:right="99"/>
        <w:rPr>
          <w:rFonts w:ascii="ＭＳ Ｐ明朝" w:eastAsia="ＭＳ Ｐ明朝" w:hAnsi="ＭＳ Ｐ明朝"/>
          <w:sz w:val="24"/>
        </w:rPr>
      </w:pPr>
    </w:p>
    <w:p w:rsidR="00685F73" w:rsidRPr="00AD3DE5" w:rsidRDefault="00685F73" w:rsidP="00685F73">
      <w:pPr>
        <w:snapToGrid w:val="0"/>
        <w:spacing w:line="400" w:lineRule="atLeast"/>
        <w:ind w:right="99"/>
        <w:rPr>
          <w:rFonts w:ascii="ＭＳ Ｐ明朝" w:eastAsia="ＭＳ Ｐ明朝" w:hAnsi="ＭＳ Ｐ明朝"/>
          <w:sz w:val="24"/>
        </w:rPr>
      </w:pPr>
      <w:r>
        <w:rPr>
          <w:rFonts w:ascii="ＭＳ Ｐ明朝" w:eastAsia="ＭＳ Ｐ明朝" w:hAnsi="ＭＳ Ｐ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-110490</wp:posOffset>
                </wp:positionH>
                <wp:positionV relativeFrom="paragraph">
                  <wp:posOffset>111760</wp:posOffset>
                </wp:positionV>
                <wp:extent cx="6334125" cy="2057400"/>
                <wp:effectExtent l="13335" t="6985" r="5715" b="120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2057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8.7pt;margin-top:8.8pt;width:498.7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" filled="f">
                <v:textbox inset="5.85pt,.7pt,5.85pt,.7pt"/>
              </v:rect>
            </w:pict>
          </mc:Fallback>
        </mc:AlternateContent>
      </w:r>
    </w:p>
    <w:p w:rsidR="00685F73" w:rsidRPr="00F06E33" w:rsidRDefault="00685F73" w:rsidP="00685F73">
      <w:pPr>
        <w:snapToGrid w:val="0"/>
        <w:spacing w:line="400" w:lineRule="atLeast"/>
        <w:ind w:right="99"/>
        <w:rPr>
          <w:rFonts w:ascii="ＭＳ Ｐ明朝" w:eastAsia="ＭＳ Ｐ明朝" w:hAnsi="ＭＳ Ｐ明朝"/>
          <w:sz w:val="24"/>
        </w:rPr>
      </w:pPr>
      <w:r w:rsidRPr="00F06E33">
        <w:rPr>
          <w:rFonts w:ascii="ＭＳ Ｐ明朝" w:eastAsia="ＭＳ Ｐ明朝" w:hAnsi="ＭＳ Ｐ明朝" w:hint="eastAsia"/>
          <w:sz w:val="24"/>
        </w:rPr>
        <w:t>１　　日　時　　　平成</w:t>
      </w:r>
      <w:r w:rsidR="00FF212C">
        <w:rPr>
          <w:rFonts w:ascii="ＭＳ Ｐ明朝" w:eastAsia="ＭＳ Ｐ明朝" w:hAnsi="ＭＳ Ｐ明朝" w:hint="eastAsia"/>
          <w:sz w:val="24"/>
        </w:rPr>
        <w:t>２９年７月１２日（水</w:t>
      </w:r>
      <w:r w:rsidRPr="00F06E33">
        <w:rPr>
          <w:rFonts w:ascii="ＭＳ Ｐ明朝" w:eastAsia="ＭＳ Ｐ明朝" w:hAnsi="ＭＳ Ｐ明朝" w:hint="eastAsia"/>
          <w:sz w:val="24"/>
        </w:rPr>
        <w:t>）午後２時から</w:t>
      </w:r>
    </w:p>
    <w:p w:rsidR="00685F73" w:rsidRPr="00F06E33" w:rsidRDefault="00685F73" w:rsidP="00685F73">
      <w:pPr>
        <w:snapToGrid w:val="0"/>
        <w:spacing w:line="400" w:lineRule="atLeast"/>
        <w:ind w:right="99"/>
        <w:rPr>
          <w:rFonts w:ascii="ＭＳ Ｐ明朝" w:eastAsia="ＭＳ Ｐ明朝" w:hAnsi="ＭＳ Ｐ明朝"/>
          <w:sz w:val="24"/>
        </w:rPr>
      </w:pPr>
      <w:r w:rsidRPr="00F06E33">
        <w:rPr>
          <w:rFonts w:ascii="ＭＳ Ｐ明朝" w:eastAsia="ＭＳ Ｐ明朝" w:hAnsi="ＭＳ Ｐ明朝" w:hint="eastAsia"/>
          <w:sz w:val="24"/>
        </w:rPr>
        <w:t>２　　場　所　　　豊明市保健センター　３階　講義室</w:t>
      </w:r>
    </w:p>
    <w:p w:rsidR="00685F73" w:rsidRPr="00F06E33" w:rsidRDefault="00685F73" w:rsidP="00685F73">
      <w:pPr>
        <w:snapToGrid w:val="0"/>
        <w:spacing w:line="400" w:lineRule="atLeast"/>
        <w:ind w:right="99"/>
        <w:rPr>
          <w:rFonts w:ascii="ＭＳ Ｐ明朝" w:eastAsia="ＭＳ Ｐ明朝" w:hAnsi="ＭＳ Ｐ明朝"/>
          <w:sz w:val="24"/>
        </w:rPr>
      </w:pPr>
      <w:r w:rsidRPr="00F06E33">
        <w:rPr>
          <w:rFonts w:ascii="ＭＳ Ｐ明朝" w:eastAsia="ＭＳ Ｐ明朝" w:hAnsi="ＭＳ Ｐ明朝" w:hint="eastAsia"/>
          <w:sz w:val="24"/>
        </w:rPr>
        <w:t>３　　議題及び議事概要</w:t>
      </w:r>
    </w:p>
    <w:p w:rsidR="00685F73" w:rsidRPr="00F06E33" w:rsidRDefault="00F06E33" w:rsidP="00F06E33">
      <w:pPr>
        <w:snapToGrid w:val="0"/>
        <w:spacing w:line="400" w:lineRule="atLeast"/>
        <w:ind w:right="99" w:firstLineChars="200" w:firstLine="480"/>
        <w:rPr>
          <w:rFonts w:ascii="ＭＳ Ｐ明朝" w:eastAsia="ＭＳ Ｐ明朝" w:hAnsi="ＭＳ Ｐ明朝"/>
          <w:sz w:val="24"/>
        </w:rPr>
      </w:pPr>
      <w:r w:rsidRPr="00F06E33">
        <w:rPr>
          <w:rFonts w:ascii="ＭＳ Ｐ明朝" w:eastAsia="ＭＳ Ｐ明朝" w:hAnsi="ＭＳ Ｐ明朝" w:hint="eastAsia"/>
          <w:sz w:val="24"/>
        </w:rPr>
        <w:t>（１）</w:t>
      </w:r>
      <w:r w:rsidR="00FF212C">
        <w:rPr>
          <w:rFonts w:ascii="ＭＳ Ｐ明朝" w:eastAsia="ＭＳ Ｐ明朝" w:hAnsi="ＭＳ Ｐ明朝" w:hint="eastAsia"/>
          <w:sz w:val="24"/>
        </w:rPr>
        <w:t>第７期高齢者福祉計画・介護保険事業計画の策定方針について</w:t>
      </w:r>
    </w:p>
    <w:p w:rsidR="00685F73" w:rsidRPr="00F06E33" w:rsidRDefault="00F06E33" w:rsidP="00F06E33">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（２）</w:t>
      </w:r>
      <w:r w:rsidR="00FF212C">
        <w:rPr>
          <w:rFonts w:ascii="ＭＳ Ｐ明朝" w:eastAsia="ＭＳ Ｐ明朝" w:hAnsi="ＭＳ Ｐ明朝" w:hint="eastAsia"/>
          <w:sz w:val="24"/>
          <w:szCs w:val="24"/>
        </w:rPr>
        <w:t>実態調査結果について</w:t>
      </w:r>
    </w:p>
    <w:p w:rsidR="00685F73" w:rsidRPr="00F06E33" w:rsidRDefault="00F06E33" w:rsidP="00F06E33">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（３）</w:t>
      </w:r>
      <w:r w:rsidR="00FF212C">
        <w:rPr>
          <w:rFonts w:ascii="ＭＳ Ｐ明朝" w:eastAsia="ＭＳ Ｐ明朝" w:hAnsi="ＭＳ Ｐ明朝" w:hint="eastAsia"/>
          <w:sz w:val="24"/>
          <w:szCs w:val="24"/>
        </w:rPr>
        <w:t>平成２９年度計画策定スケジュールについて</w:t>
      </w:r>
    </w:p>
    <w:p w:rsidR="00685F73" w:rsidRPr="00F06E33" w:rsidRDefault="00D73873" w:rsidP="00450320">
      <w:pPr>
        <w:rPr>
          <w:rFonts w:ascii="ＭＳ Ｐ明朝" w:eastAsia="ＭＳ Ｐ明朝" w:hAnsi="ＭＳ Ｐ明朝"/>
          <w:sz w:val="24"/>
          <w:szCs w:val="24"/>
        </w:rPr>
      </w:pPr>
      <w:r>
        <w:rPr>
          <w:rFonts w:ascii="ＭＳ Ｐ明朝" w:eastAsia="ＭＳ Ｐ明朝" w:hAnsi="ＭＳ Ｐ明朝" w:hint="eastAsia"/>
          <w:sz w:val="24"/>
          <w:szCs w:val="24"/>
        </w:rPr>
        <w:t xml:space="preserve">　　　（４）その他</w:t>
      </w:r>
    </w:p>
    <w:p w:rsidR="00685F73" w:rsidRDefault="00685F73" w:rsidP="00450320"/>
    <w:p w:rsidR="00685F73" w:rsidRDefault="00685F73" w:rsidP="00450320"/>
    <w:p w:rsidR="00F06E33" w:rsidRDefault="00F06E33" w:rsidP="00F06E33">
      <w:pPr>
        <w:snapToGrid w:val="0"/>
        <w:spacing w:line="400" w:lineRule="atLeast"/>
        <w:ind w:right="99"/>
        <w:rPr>
          <w:rFonts w:ascii="ＭＳ ゴシック" w:eastAsia="ＭＳ ゴシック" w:hAnsi="ＭＳ ゴシック"/>
          <w:b/>
          <w:sz w:val="24"/>
        </w:rPr>
      </w:pPr>
      <w:r w:rsidRPr="000F478E">
        <w:rPr>
          <w:rFonts w:ascii="ＭＳ ゴシック" w:eastAsia="ＭＳ ゴシック" w:hAnsi="ＭＳ ゴシック" w:hint="eastAsia"/>
          <w:b/>
          <w:sz w:val="24"/>
        </w:rPr>
        <w:t>議題（</w:t>
      </w:r>
      <w:r>
        <w:rPr>
          <w:rFonts w:ascii="ＭＳ ゴシック" w:eastAsia="ＭＳ ゴシック" w:hAnsi="ＭＳ ゴシック" w:hint="eastAsia"/>
          <w:b/>
          <w:sz w:val="24"/>
        </w:rPr>
        <w:t>１</w:t>
      </w:r>
      <w:r w:rsidRPr="000F478E">
        <w:rPr>
          <w:rFonts w:ascii="ＭＳ ゴシック" w:eastAsia="ＭＳ ゴシック" w:hAnsi="ＭＳ ゴシック" w:hint="eastAsia"/>
          <w:b/>
          <w:sz w:val="24"/>
        </w:rPr>
        <w:t>）について</w:t>
      </w:r>
    </w:p>
    <w:p w:rsidR="00F06E33" w:rsidRDefault="00F06E33" w:rsidP="00F06E33">
      <w:pPr>
        <w:snapToGrid w:val="0"/>
        <w:spacing w:line="400" w:lineRule="atLeast"/>
        <w:ind w:right="99"/>
        <w:rPr>
          <w:rFonts w:ascii="ＭＳ Ｐ明朝" w:eastAsia="ＭＳ Ｐ明朝" w:hAnsi="ＭＳ Ｐ明朝"/>
          <w:sz w:val="24"/>
        </w:rPr>
      </w:pPr>
      <w:r>
        <w:rPr>
          <w:rFonts w:ascii="ＭＳ Ｐ明朝" w:eastAsia="ＭＳ Ｐ明朝" w:hAnsi="ＭＳ Ｐ明朝" w:hint="eastAsia"/>
          <w:sz w:val="24"/>
        </w:rPr>
        <w:t>事務局より、</w:t>
      </w:r>
      <w:r w:rsidR="00FF212C">
        <w:rPr>
          <w:rFonts w:ascii="ＭＳ Ｐ明朝" w:eastAsia="ＭＳ Ｐ明朝" w:hAnsi="ＭＳ Ｐ明朝" w:hint="eastAsia"/>
          <w:sz w:val="24"/>
        </w:rPr>
        <w:t>第７期高齢者福祉計画・介護保険計画等の作成方針について説明</w:t>
      </w:r>
      <w:r>
        <w:rPr>
          <w:rFonts w:ascii="ＭＳ Ｐ明朝" w:eastAsia="ＭＳ Ｐ明朝" w:hAnsi="ＭＳ Ｐ明朝" w:hint="eastAsia"/>
          <w:sz w:val="24"/>
        </w:rPr>
        <w:t>。</w:t>
      </w:r>
    </w:p>
    <w:p w:rsidR="00FF212C" w:rsidRDefault="00FF212C" w:rsidP="00450320">
      <w:pPr>
        <w:rPr>
          <w:rFonts w:ascii="ＭＳ Ｐ明朝" w:eastAsia="ＭＳ Ｐ明朝" w:hAnsi="ＭＳ Ｐ明朝"/>
          <w:sz w:val="24"/>
          <w:szCs w:val="24"/>
        </w:rPr>
      </w:pPr>
      <w:r>
        <w:rPr>
          <w:rFonts w:ascii="ＭＳ Ｐ明朝" w:eastAsia="ＭＳ Ｐ明朝" w:hAnsi="ＭＳ Ｐ明朝" w:hint="eastAsia"/>
          <w:sz w:val="24"/>
          <w:szCs w:val="24"/>
        </w:rPr>
        <w:t>豊</w:t>
      </w:r>
      <w:r w:rsidR="003C2681">
        <w:rPr>
          <w:rFonts w:ascii="ＭＳ Ｐ明朝" w:eastAsia="ＭＳ Ｐ明朝" w:hAnsi="ＭＳ Ｐ明朝" w:hint="eastAsia"/>
          <w:sz w:val="24"/>
          <w:szCs w:val="24"/>
        </w:rPr>
        <w:t>明市の人口・介護費用額・介護認定者等の資料を基に現状分析の説明及び第６期計画目標に対する</w:t>
      </w:r>
      <w:r>
        <w:rPr>
          <w:rFonts w:ascii="ＭＳ Ｐ明朝" w:eastAsia="ＭＳ Ｐ明朝" w:hAnsi="ＭＳ Ｐ明朝" w:hint="eastAsia"/>
          <w:sz w:val="24"/>
          <w:szCs w:val="24"/>
        </w:rPr>
        <w:t>実績を報告した。また、第７期計画策定に向けた、基本指針および法改正の概要について説明を行った。</w:t>
      </w:r>
    </w:p>
    <w:p w:rsidR="00CA5B63" w:rsidRPr="00FF212C" w:rsidRDefault="00CA5B63" w:rsidP="00450320">
      <w:pPr>
        <w:rPr>
          <w:rFonts w:ascii="ＭＳ Ｐ明朝" w:eastAsia="ＭＳ Ｐ明朝" w:hAnsi="ＭＳ Ｐ明朝"/>
          <w:sz w:val="24"/>
          <w:szCs w:val="24"/>
        </w:rPr>
      </w:pPr>
    </w:p>
    <w:p w:rsidR="00571306" w:rsidRDefault="00571306" w:rsidP="00FF212C">
      <w:pPr>
        <w:rPr>
          <w:rFonts w:ascii="ＭＳ Ｐ明朝" w:eastAsia="ＭＳ Ｐ明朝" w:hAnsi="ＭＳ Ｐ明朝"/>
          <w:sz w:val="24"/>
          <w:szCs w:val="24"/>
        </w:rPr>
      </w:pPr>
      <w:r>
        <w:rPr>
          <w:rFonts w:ascii="ＭＳ Ｐ明朝" w:eastAsia="ＭＳ Ｐ明朝" w:hAnsi="ＭＳ Ｐ明朝" w:hint="eastAsia"/>
          <w:sz w:val="24"/>
          <w:szCs w:val="24"/>
        </w:rPr>
        <w:t>○質疑・応答</w:t>
      </w:r>
      <w:r w:rsidR="00FF356B">
        <w:rPr>
          <w:rFonts w:ascii="ＭＳ Ｐ明朝" w:eastAsia="ＭＳ Ｐ明朝" w:hAnsi="ＭＳ Ｐ明朝" w:hint="eastAsia"/>
          <w:sz w:val="24"/>
          <w:szCs w:val="24"/>
        </w:rPr>
        <w:t>・意見</w:t>
      </w:r>
      <w:r w:rsidR="00FF212C">
        <w:rPr>
          <w:rFonts w:ascii="ＭＳ Ｐ明朝" w:eastAsia="ＭＳ Ｐ明朝" w:hAnsi="ＭＳ Ｐ明朝" w:hint="eastAsia"/>
          <w:sz w:val="24"/>
          <w:szCs w:val="24"/>
        </w:rPr>
        <w:t xml:space="preserve">　　なし</w:t>
      </w:r>
    </w:p>
    <w:p w:rsidR="00B55604" w:rsidRPr="00571306" w:rsidRDefault="00B55604" w:rsidP="00733131">
      <w:pPr>
        <w:ind w:firstLineChars="700" w:firstLine="1680"/>
        <w:rPr>
          <w:rFonts w:ascii="ＭＳ Ｐ明朝" w:eastAsia="ＭＳ Ｐ明朝" w:hAnsi="ＭＳ Ｐ明朝"/>
          <w:sz w:val="24"/>
          <w:szCs w:val="24"/>
        </w:rPr>
      </w:pPr>
    </w:p>
    <w:p w:rsidR="006F0E8E" w:rsidRDefault="006F0E8E" w:rsidP="006F0E8E">
      <w:pPr>
        <w:snapToGrid w:val="0"/>
        <w:spacing w:line="400" w:lineRule="atLeast"/>
        <w:ind w:right="99"/>
        <w:rPr>
          <w:rFonts w:ascii="ＭＳ ゴシック" w:eastAsia="ＭＳ ゴシック" w:hAnsi="ＭＳ ゴシック"/>
          <w:b/>
          <w:sz w:val="24"/>
        </w:rPr>
      </w:pPr>
      <w:r w:rsidRPr="000F478E">
        <w:rPr>
          <w:rFonts w:ascii="ＭＳ ゴシック" w:eastAsia="ＭＳ ゴシック" w:hAnsi="ＭＳ ゴシック" w:hint="eastAsia"/>
          <w:b/>
          <w:sz w:val="24"/>
        </w:rPr>
        <w:t>議題（</w:t>
      </w:r>
      <w:r>
        <w:rPr>
          <w:rFonts w:ascii="ＭＳ ゴシック" w:eastAsia="ＭＳ ゴシック" w:hAnsi="ＭＳ ゴシック" w:hint="eastAsia"/>
          <w:b/>
          <w:sz w:val="24"/>
        </w:rPr>
        <w:t>２</w:t>
      </w:r>
      <w:r w:rsidRPr="000F478E">
        <w:rPr>
          <w:rFonts w:ascii="ＭＳ ゴシック" w:eastAsia="ＭＳ ゴシック" w:hAnsi="ＭＳ ゴシック" w:hint="eastAsia"/>
          <w:b/>
          <w:sz w:val="24"/>
        </w:rPr>
        <w:t>）について</w:t>
      </w:r>
    </w:p>
    <w:p w:rsidR="00F06E33" w:rsidRPr="006F0E8E" w:rsidRDefault="006F0E8E" w:rsidP="00450320">
      <w:pPr>
        <w:rPr>
          <w:rFonts w:ascii="ＭＳ Ｐ明朝" w:eastAsia="ＭＳ Ｐ明朝" w:hAnsi="ＭＳ Ｐ明朝"/>
          <w:sz w:val="24"/>
          <w:szCs w:val="24"/>
        </w:rPr>
      </w:pPr>
      <w:r>
        <w:rPr>
          <w:rFonts w:ascii="ＭＳ Ｐ明朝" w:eastAsia="ＭＳ Ｐ明朝" w:hAnsi="ＭＳ Ｐ明朝" w:hint="eastAsia"/>
          <w:sz w:val="24"/>
        </w:rPr>
        <w:t>事務局より、</w:t>
      </w:r>
      <w:r w:rsidR="004871B2">
        <w:rPr>
          <w:rFonts w:ascii="ＭＳ Ｐ明朝" w:eastAsia="ＭＳ Ｐ明朝" w:hAnsi="ＭＳ Ｐ明朝" w:hint="eastAsia"/>
          <w:sz w:val="24"/>
          <w:szCs w:val="24"/>
        </w:rPr>
        <w:t>在宅介護実態調査等</w:t>
      </w:r>
      <w:r>
        <w:rPr>
          <w:rFonts w:ascii="ＭＳ Ｐ明朝" w:eastAsia="ＭＳ Ｐ明朝" w:hAnsi="ＭＳ Ｐ明朝" w:hint="eastAsia"/>
          <w:sz w:val="24"/>
          <w:szCs w:val="24"/>
        </w:rPr>
        <w:t>について説明。</w:t>
      </w:r>
    </w:p>
    <w:p w:rsidR="00486EB5" w:rsidRDefault="00486EB5" w:rsidP="00450320">
      <w:pPr>
        <w:rPr>
          <w:rFonts w:ascii="ＭＳ Ｐ明朝" w:eastAsia="ＭＳ Ｐ明朝" w:hAnsi="ＭＳ Ｐ明朝"/>
          <w:sz w:val="24"/>
          <w:szCs w:val="24"/>
        </w:rPr>
      </w:pPr>
      <w:r>
        <w:rPr>
          <w:rFonts w:ascii="ＭＳ Ｐ明朝" w:eastAsia="ＭＳ Ｐ明朝" w:hAnsi="ＭＳ Ｐ明朝" w:hint="eastAsia"/>
          <w:sz w:val="24"/>
          <w:szCs w:val="24"/>
        </w:rPr>
        <w:t>平成２８年度実施の住民健康実態調査・在宅介護実態調査の調査結果について報告。</w:t>
      </w:r>
    </w:p>
    <w:p w:rsidR="00486EB5" w:rsidRDefault="00486EB5" w:rsidP="00486EB5">
      <w:pPr>
        <w:rPr>
          <w:rFonts w:ascii="ＭＳ Ｐ明朝" w:eastAsia="ＭＳ Ｐ明朝" w:hAnsi="ＭＳ Ｐ明朝"/>
          <w:sz w:val="24"/>
          <w:szCs w:val="24"/>
        </w:rPr>
      </w:pPr>
      <w:r>
        <w:rPr>
          <w:rFonts w:ascii="ＭＳ Ｐ明朝" w:eastAsia="ＭＳ Ｐ明朝" w:hAnsi="ＭＳ Ｐ明朝" w:hint="eastAsia"/>
          <w:sz w:val="24"/>
          <w:szCs w:val="24"/>
        </w:rPr>
        <w:t>１　住民健康実態調査</w:t>
      </w:r>
      <w:r w:rsidR="008A60BA">
        <w:rPr>
          <w:rFonts w:ascii="ＭＳ Ｐ明朝" w:eastAsia="ＭＳ Ｐ明朝" w:hAnsi="ＭＳ Ｐ明朝" w:hint="eastAsia"/>
          <w:sz w:val="24"/>
          <w:szCs w:val="24"/>
        </w:rPr>
        <w:t xml:space="preserve">　</w:t>
      </w:r>
    </w:p>
    <w:p w:rsidR="00486EB5" w:rsidRDefault="00486EB5" w:rsidP="00486EB5">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暮らしの状況：若いほうが苦しい傾向があった。</w:t>
      </w:r>
    </w:p>
    <w:p w:rsidR="00486EB5" w:rsidRDefault="00486EB5" w:rsidP="00486EB5">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健康：幸福感（０～10　１１段階）で８点以上の割合が５割。</w:t>
      </w:r>
    </w:p>
    <w:p w:rsidR="00486EB5" w:rsidRDefault="00486EB5" w:rsidP="008A60BA">
      <w:pPr>
        <w:ind w:leftChars="100" w:left="2370" w:hangingChars="900" w:hanging="2160"/>
        <w:rPr>
          <w:rFonts w:ascii="ＭＳ Ｐ明朝" w:eastAsia="ＭＳ Ｐ明朝" w:hAnsi="ＭＳ Ｐ明朝"/>
          <w:sz w:val="24"/>
          <w:szCs w:val="24"/>
        </w:rPr>
      </w:pPr>
      <w:r>
        <w:rPr>
          <w:rFonts w:ascii="ＭＳ Ｐ明朝" w:eastAsia="ＭＳ Ｐ明朝" w:hAnsi="ＭＳ Ｐ明朝" w:hint="eastAsia"/>
          <w:sz w:val="24"/>
          <w:szCs w:val="24"/>
        </w:rPr>
        <w:t>今後の生活について：介護が必要で一人暮らしになっても自宅や地</w:t>
      </w:r>
      <w:r w:rsidR="008A60BA">
        <w:rPr>
          <w:rFonts w:ascii="ＭＳ Ｐ明朝" w:eastAsia="ＭＳ Ｐ明朝" w:hAnsi="ＭＳ Ｐ明朝" w:hint="eastAsia"/>
          <w:sz w:val="24"/>
          <w:szCs w:val="24"/>
        </w:rPr>
        <w:t>域で暮らしたい人が６割　　など</w:t>
      </w:r>
    </w:p>
    <w:p w:rsidR="00486EB5" w:rsidRDefault="00486EB5" w:rsidP="00486EB5">
      <w:pPr>
        <w:rPr>
          <w:rFonts w:ascii="ＭＳ Ｐ明朝" w:eastAsia="ＭＳ Ｐ明朝" w:hAnsi="ＭＳ Ｐ明朝"/>
          <w:sz w:val="24"/>
          <w:szCs w:val="24"/>
        </w:rPr>
      </w:pPr>
      <w:r>
        <w:rPr>
          <w:rFonts w:ascii="ＭＳ Ｐ明朝" w:eastAsia="ＭＳ Ｐ明朝" w:hAnsi="ＭＳ Ｐ明朝" w:hint="eastAsia"/>
          <w:sz w:val="24"/>
          <w:szCs w:val="24"/>
        </w:rPr>
        <w:t xml:space="preserve">２　</w:t>
      </w:r>
      <w:r w:rsidR="008A60BA">
        <w:rPr>
          <w:rFonts w:ascii="ＭＳ Ｐ明朝" w:eastAsia="ＭＳ Ｐ明朝" w:hAnsi="ＭＳ Ｐ明朝" w:hint="eastAsia"/>
          <w:sz w:val="24"/>
          <w:szCs w:val="24"/>
        </w:rPr>
        <w:t>在宅介護実態調査</w:t>
      </w:r>
    </w:p>
    <w:p w:rsidR="008A60BA" w:rsidRDefault="008A60BA" w:rsidP="00486EB5">
      <w:pPr>
        <w:rPr>
          <w:rFonts w:ascii="ＭＳ Ｐ明朝" w:eastAsia="ＭＳ Ｐ明朝" w:hAnsi="ＭＳ Ｐ明朝"/>
          <w:sz w:val="24"/>
          <w:szCs w:val="24"/>
        </w:rPr>
      </w:pPr>
      <w:r>
        <w:rPr>
          <w:rFonts w:ascii="ＭＳ Ｐ明朝" w:eastAsia="ＭＳ Ｐ明朝" w:hAnsi="ＭＳ Ｐ明朝" w:hint="eastAsia"/>
          <w:sz w:val="24"/>
          <w:szCs w:val="24"/>
        </w:rPr>
        <w:t xml:space="preserve">　 家族等による介護状態：家族や親族等による介護保険を受けている割合は６割　</w:t>
      </w:r>
    </w:p>
    <w:p w:rsidR="008A60BA" w:rsidRDefault="008A60BA" w:rsidP="00486EB5">
      <w:pPr>
        <w:rPr>
          <w:rFonts w:ascii="ＭＳ Ｐ明朝" w:eastAsia="ＭＳ Ｐ明朝" w:hAnsi="ＭＳ Ｐ明朝"/>
          <w:sz w:val="24"/>
          <w:szCs w:val="24"/>
        </w:rPr>
      </w:pPr>
      <w:r>
        <w:rPr>
          <w:rFonts w:ascii="ＭＳ Ｐ明朝" w:eastAsia="ＭＳ Ｐ明朝" w:hAnsi="ＭＳ Ｐ明朝" w:hint="eastAsia"/>
          <w:sz w:val="24"/>
          <w:szCs w:val="24"/>
        </w:rPr>
        <w:t xml:space="preserve">　　　　　　　　　　　　　　　　　要介護３－５では「ほぼ毎日」の割合が４割</w:t>
      </w:r>
    </w:p>
    <w:p w:rsidR="008A60BA" w:rsidRDefault="008A60BA" w:rsidP="00486EB5">
      <w:pPr>
        <w:rPr>
          <w:rFonts w:ascii="ＭＳ Ｐ明朝" w:eastAsia="ＭＳ Ｐ明朝" w:hAnsi="ＭＳ Ｐ明朝"/>
          <w:sz w:val="24"/>
          <w:szCs w:val="24"/>
        </w:rPr>
      </w:pPr>
      <w:r>
        <w:rPr>
          <w:rFonts w:ascii="ＭＳ Ｐ明朝" w:eastAsia="ＭＳ Ｐ明朝" w:hAnsi="ＭＳ Ｐ明朝" w:hint="eastAsia"/>
          <w:sz w:val="24"/>
          <w:szCs w:val="24"/>
        </w:rPr>
        <w:t xml:space="preserve">　　主な介護者：「子」　５割　「配偶者」　３割　７０歳以上が３割弱</w:t>
      </w:r>
    </w:p>
    <w:p w:rsidR="008A60BA" w:rsidRPr="008A60BA" w:rsidRDefault="008A60BA" w:rsidP="00486EB5">
      <w:pPr>
        <w:rPr>
          <w:rFonts w:ascii="ＭＳ Ｐ明朝" w:eastAsia="ＭＳ Ｐ明朝" w:hAnsi="ＭＳ Ｐ明朝"/>
          <w:sz w:val="24"/>
          <w:szCs w:val="24"/>
        </w:rPr>
      </w:pPr>
      <w:r>
        <w:rPr>
          <w:rFonts w:ascii="ＭＳ Ｐ明朝" w:eastAsia="ＭＳ Ｐ明朝" w:hAnsi="ＭＳ Ｐ明朝" w:hint="eastAsia"/>
          <w:sz w:val="24"/>
          <w:szCs w:val="24"/>
        </w:rPr>
        <w:t xml:space="preserve">　　介護離職：一年以内に主な介護者が離職　５％程度　など</w:t>
      </w:r>
    </w:p>
    <w:p w:rsidR="008A60BA" w:rsidRDefault="008A60BA" w:rsidP="00486EB5">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rsidR="00486EB5" w:rsidRDefault="00486EB5" w:rsidP="00486EB5">
      <w:pPr>
        <w:rPr>
          <w:rFonts w:ascii="ＭＳ Ｐ明朝" w:eastAsia="ＭＳ Ｐ明朝" w:hAnsi="ＭＳ Ｐ明朝"/>
          <w:sz w:val="24"/>
          <w:szCs w:val="24"/>
        </w:rPr>
      </w:pPr>
    </w:p>
    <w:p w:rsidR="005A5B67" w:rsidRDefault="005A5B67" w:rsidP="00486EB5">
      <w:pPr>
        <w:rPr>
          <w:rFonts w:ascii="ＭＳ Ｐ明朝" w:eastAsia="ＭＳ Ｐ明朝" w:hAnsi="ＭＳ Ｐ明朝"/>
          <w:sz w:val="24"/>
          <w:szCs w:val="24"/>
        </w:rPr>
      </w:pPr>
    </w:p>
    <w:p w:rsidR="005A5B67" w:rsidRPr="00571306" w:rsidRDefault="005A5B67" w:rsidP="00486EB5">
      <w:pPr>
        <w:rPr>
          <w:rFonts w:ascii="ＭＳ Ｐ明朝" w:eastAsia="ＭＳ Ｐ明朝" w:hAnsi="ＭＳ Ｐ明朝"/>
          <w:sz w:val="24"/>
          <w:szCs w:val="24"/>
        </w:rPr>
      </w:pPr>
    </w:p>
    <w:p w:rsidR="00571306" w:rsidRDefault="006F0E8E" w:rsidP="00450320">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○質疑・応答</w:t>
      </w:r>
      <w:r w:rsidR="00FF356B">
        <w:rPr>
          <w:rFonts w:ascii="ＭＳ Ｐ明朝" w:eastAsia="ＭＳ Ｐ明朝" w:hAnsi="ＭＳ Ｐ明朝" w:hint="eastAsia"/>
          <w:sz w:val="24"/>
          <w:szCs w:val="24"/>
        </w:rPr>
        <w:t>・意見</w:t>
      </w:r>
    </w:p>
    <w:p w:rsidR="006F0E8E" w:rsidRPr="006F0E8E" w:rsidRDefault="006F0E8E" w:rsidP="006F0E8E">
      <w:pPr>
        <w:rPr>
          <w:rFonts w:ascii="ＭＳ Ｐ明朝" w:eastAsia="ＭＳ Ｐ明朝" w:hAnsi="ＭＳ Ｐ明朝"/>
          <w:sz w:val="24"/>
          <w:szCs w:val="24"/>
        </w:rPr>
      </w:pPr>
    </w:p>
    <w:p w:rsidR="006F0E8E" w:rsidRPr="006F0E8E" w:rsidRDefault="006F0E8E" w:rsidP="006F0E8E">
      <w:pPr>
        <w:rPr>
          <w:rFonts w:ascii="ＭＳ Ｐ明朝" w:eastAsia="ＭＳ Ｐ明朝" w:hAnsi="ＭＳ Ｐ明朝"/>
          <w:sz w:val="24"/>
          <w:szCs w:val="24"/>
        </w:rPr>
      </w:pPr>
      <w:r>
        <w:rPr>
          <w:rFonts w:ascii="ＭＳ Ｐ明朝" w:eastAsia="ＭＳ Ｐ明朝" w:hAnsi="ＭＳ Ｐ明朝" w:hint="eastAsia"/>
          <w:sz w:val="24"/>
          <w:szCs w:val="24"/>
        </w:rPr>
        <w:t xml:space="preserve">質問（委員）　　　 </w:t>
      </w:r>
      <w:r w:rsidR="004871B2">
        <w:rPr>
          <w:rFonts w:ascii="ＭＳ Ｐ明朝" w:eastAsia="ＭＳ Ｐ明朝" w:hAnsi="ＭＳ Ｐ明朝" w:hint="eastAsia"/>
          <w:sz w:val="24"/>
          <w:szCs w:val="24"/>
        </w:rPr>
        <w:t>見える化システムは一般市民でも見られるのか</w:t>
      </w:r>
    </w:p>
    <w:p w:rsidR="006F0E8E" w:rsidRPr="006F0E8E" w:rsidRDefault="006F0E8E" w:rsidP="004871B2">
      <w:pPr>
        <w:ind w:left="1800" w:hangingChars="750" w:hanging="1800"/>
        <w:rPr>
          <w:rFonts w:ascii="ＭＳ Ｐ明朝" w:eastAsia="ＭＳ Ｐ明朝" w:hAnsi="ＭＳ Ｐ明朝"/>
          <w:sz w:val="24"/>
          <w:szCs w:val="24"/>
        </w:rPr>
      </w:pPr>
      <w:r>
        <w:rPr>
          <w:rFonts w:ascii="ＭＳ Ｐ明朝" w:eastAsia="ＭＳ Ｐ明朝" w:hAnsi="ＭＳ Ｐ明朝" w:hint="eastAsia"/>
          <w:sz w:val="24"/>
          <w:szCs w:val="24"/>
        </w:rPr>
        <w:t xml:space="preserve">回答（事務局）　</w:t>
      </w:r>
      <w:r w:rsidR="004871B2">
        <w:rPr>
          <w:rFonts w:ascii="ＭＳ Ｐ明朝" w:eastAsia="ＭＳ Ｐ明朝" w:hAnsi="ＭＳ Ｐ明朝" w:hint="eastAsia"/>
          <w:sz w:val="24"/>
          <w:szCs w:val="24"/>
        </w:rPr>
        <w:t xml:space="preserve">　インターネット上で閲覧することは可能。ただし、保険者と一般市民では見ることができる内容に制約はある。</w:t>
      </w:r>
    </w:p>
    <w:p w:rsidR="006F0E8E" w:rsidRDefault="006F0E8E" w:rsidP="006F0E8E">
      <w:pPr>
        <w:rPr>
          <w:rFonts w:ascii="ＭＳ Ｐ明朝" w:eastAsia="ＭＳ Ｐ明朝" w:hAnsi="ＭＳ Ｐ明朝"/>
          <w:sz w:val="24"/>
          <w:szCs w:val="24"/>
        </w:rPr>
      </w:pPr>
    </w:p>
    <w:p w:rsidR="006F0E8E" w:rsidRPr="006F0E8E" w:rsidRDefault="004871B2" w:rsidP="004871B2">
      <w:pPr>
        <w:ind w:left="1800" w:hangingChars="750" w:hanging="1800"/>
        <w:rPr>
          <w:rFonts w:ascii="ＭＳ Ｐ明朝" w:eastAsia="ＭＳ Ｐ明朝" w:hAnsi="ＭＳ Ｐ明朝"/>
          <w:sz w:val="24"/>
          <w:szCs w:val="24"/>
        </w:rPr>
      </w:pPr>
      <w:r>
        <w:rPr>
          <w:rFonts w:ascii="ＭＳ Ｐ明朝" w:eastAsia="ＭＳ Ｐ明朝" w:hAnsi="ＭＳ Ｐ明朝" w:hint="eastAsia"/>
          <w:sz w:val="24"/>
          <w:szCs w:val="24"/>
        </w:rPr>
        <w:t>質問（委員）　　　　全国自治体で同様の調査を実施しているが、データの締め切りはいつか。</w:t>
      </w:r>
    </w:p>
    <w:p w:rsidR="006F0E8E" w:rsidRDefault="006F0E8E" w:rsidP="006F0E8E">
      <w:pPr>
        <w:rPr>
          <w:rFonts w:ascii="ＭＳ Ｐ明朝" w:eastAsia="ＭＳ Ｐ明朝" w:hAnsi="ＭＳ Ｐ明朝"/>
          <w:sz w:val="24"/>
          <w:szCs w:val="24"/>
        </w:rPr>
      </w:pPr>
      <w:r>
        <w:rPr>
          <w:rFonts w:ascii="ＭＳ Ｐ明朝" w:eastAsia="ＭＳ Ｐ明朝" w:hAnsi="ＭＳ Ｐ明朝" w:hint="eastAsia"/>
          <w:sz w:val="24"/>
          <w:szCs w:val="24"/>
        </w:rPr>
        <w:t xml:space="preserve">回答（事務局）　 </w:t>
      </w:r>
      <w:r w:rsidR="004871B2">
        <w:rPr>
          <w:rFonts w:ascii="ＭＳ Ｐ明朝" w:eastAsia="ＭＳ Ｐ明朝" w:hAnsi="ＭＳ Ｐ明朝" w:hint="eastAsia"/>
          <w:sz w:val="24"/>
          <w:szCs w:val="24"/>
        </w:rPr>
        <w:t>締め切りは曖昧であるため、今調査を行っている自治体もある。</w:t>
      </w:r>
    </w:p>
    <w:p w:rsidR="006F0E8E" w:rsidRPr="006F0E8E" w:rsidRDefault="006F0E8E" w:rsidP="006F0E8E">
      <w:pPr>
        <w:rPr>
          <w:rFonts w:ascii="ＭＳ Ｐ明朝" w:eastAsia="ＭＳ Ｐ明朝" w:hAnsi="ＭＳ Ｐ明朝"/>
          <w:sz w:val="24"/>
          <w:szCs w:val="24"/>
        </w:rPr>
      </w:pPr>
    </w:p>
    <w:p w:rsidR="006F0E8E" w:rsidRPr="006F0E8E" w:rsidRDefault="006F0E8E" w:rsidP="006F0E8E">
      <w:pPr>
        <w:rPr>
          <w:rFonts w:ascii="ＭＳ Ｐ明朝" w:eastAsia="ＭＳ Ｐ明朝" w:hAnsi="ＭＳ Ｐ明朝"/>
          <w:sz w:val="24"/>
          <w:szCs w:val="24"/>
        </w:rPr>
      </w:pPr>
      <w:r>
        <w:rPr>
          <w:rFonts w:ascii="ＭＳ Ｐ明朝" w:eastAsia="ＭＳ Ｐ明朝" w:hAnsi="ＭＳ Ｐ明朝" w:hint="eastAsia"/>
          <w:sz w:val="24"/>
          <w:szCs w:val="24"/>
        </w:rPr>
        <w:t xml:space="preserve">質問（委員）　　　</w:t>
      </w:r>
      <w:r w:rsidR="004871B2">
        <w:rPr>
          <w:rFonts w:ascii="ＭＳ Ｐ明朝" w:eastAsia="ＭＳ Ｐ明朝" w:hAnsi="ＭＳ Ｐ明朝" w:hint="eastAsia"/>
          <w:sz w:val="24"/>
          <w:szCs w:val="24"/>
        </w:rPr>
        <w:t>この会議で見える化システムを活用した資料を提示してもらえるか</w:t>
      </w:r>
      <w:r>
        <w:rPr>
          <w:rFonts w:ascii="ＭＳ Ｐ明朝" w:eastAsia="ＭＳ Ｐ明朝" w:hAnsi="ＭＳ Ｐ明朝" w:hint="eastAsia"/>
          <w:sz w:val="24"/>
          <w:szCs w:val="24"/>
        </w:rPr>
        <w:t>。</w:t>
      </w:r>
    </w:p>
    <w:p w:rsidR="006F0E8E" w:rsidRPr="006F0E8E" w:rsidRDefault="006F0E8E" w:rsidP="004871B2">
      <w:pPr>
        <w:rPr>
          <w:rFonts w:ascii="ＭＳ Ｐ明朝" w:eastAsia="ＭＳ Ｐ明朝" w:hAnsi="ＭＳ Ｐ明朝"/>
          <w:sz w:val="24"/>
          <w:szCs w:val="24"/>
        </w:rPr>
      </w:pPr>
      <w:r>
        <w:rPr>
          <w:rFonts w:ascii="ＭＳ Ｐ明朝" w:eastAsia="ＭＳ Ｐ明朝" w:hAnsi="ＭＳ Ｐ明朝" w:hint="eastAsia"/>
          <w:sz w:val="24"/>
          <w:szCs w:val="24"/>
        </w:rPr>
        <w:t xml:space="preserve">回答（事務局）　 </w:t>
      </w:r>
      <w:r w:rsidR="004871B2">
        <w:rPr>
          <w:rFonts w:ascii="ＭＳ Ｐ明朝" w:eastAsia="ＭＳ Ｐ明朝" w:hAnsi="ＭＳ Ｐ明朝" w:hint="eastAsia"/>
          <w:sz w:val="24"/>
          <w:szCs w:val="24"/>
        </w:rPr>
        <w:t>要点となる資料は提示していきたい。</w:t>
      </w:r>
    </w:p>
    <w:p w:rsidR="006F0E8E" w:rsidRPr="006F0E8E" w:rsidRDefault="006F0E8E" w:rsidP="006F0E8E">
      <w:pPr>
        <w:rPr>
          <w:rFonts w:ascii="ＭＳ Ｐ明朝" w:eastAsia="ＭＳ Ｐ明朝" w:hAnsi="ＭＳ Ｐ明朝"/>
          <w:sz w:val="24"/>
          <w:szCs w:val="24"/>
        </w:rPr>
      </w:pPr>
    </w:p>
    <w:p w:rsidR="009F01C8" w:rsidRDefault="009F01C8" w:rsidP="00450320">
      <w:pPr>
        <w:rPr>
          <w:rFonts w:ascii="ＭＳ ゴシック" w:eastAsia="ＭＳ ゴシック" w:hAnsi="ＭＳ ゴシック"/>
          <w:b/>
          <w:sz w:val="24"/>
        </w:rPr>
      </w:pPr>
    </w:p>
    <w:p w:rsidR="00450320" w:rsidRDefault="0000653A" w:rsidP="00450320">
      <w:r w:rsidRPr="000F478E">
        <w:rPr>
          <w:rFonts w:ascii="ＭＳ ゴシック" w:eastAsia="ＭＳ ゴシック" w:hAnsi="ＭＳ ゴシック" w:hint="eastAsia"/>
          <w:b/>
          <w:sz w:val="24"/>
        </w:rPr>
        <w:t>議題（</w:t>
      </w:r>
      <w:r>
        <w:rPr>
          <w:rFonts w:ascii="ＭＳ ゴシック" w:eastAsia="ＭＳ ゴシック" w:hAnsi="ＭＳ ゴシック" w:hint="eastAsia"/>
          <w:b/>
          <w:sz w:val="24"/>
        </w:rPr>
        <w:t>３</w:t>
      </w:r>
      <w:r w:rsidRPr="000F478E">
        <w:rPr>
          <w:rFonts w:ascii="ＭＳ ゴシック" w:eastAsia="ＭＳ ゴシック" w:hAnsi="ＭＳ ゴシック" w:hint="eastAsia"/>
          <w:b/>
          <w:sz w:val="24"/>
        </w:rPr>
        <w:t>）について</w:t>
      </w:r>
    </w:p>
    <w:p w:rsidR="00450320" w:rsidRDefault="0000653A" w:rsidP="00450320">
      <w:pPr>
        <w:rPr>
          <w:rFonts w:ascii="ＭＳ Ｐ明朝" w:eastAsia="ＭＳ Ｐ明朝" w:hAnsi="ＭＳ Ｐ明朝"/>
          <w:sz w:val="24"/>
          <w:szCs w:val="24"/>
        </w:rPr>
      </w:pPr>
      <w:r>
        <w:rPr>
          <w:rFonts w:ascii="ＭＳ Ｐ明朝" w:eastAsia="ＭＳ Ｐ明朝" w:hAnsi="ＭＳ Ｐ明朝" w:hint="eastAsia"/>
          <w:sz w:val="24"/>
        </w:rPr>
        <w:t>事務局より、</w:t>
      </w:r>
      <w:r w:rsidR="009F01C8">
        <w:rPr>
          <w:rFonts w:ascii="ＭＳ Ｐ明朝" w:eastAsia="ＭＳ Ｐ明朝" w:hAnsi="ＭＳ Ｐ明朝" w:hint="eastAsia"/>
          <w:sz w:val="24"/>
          <w:szCs w:val="24"/>
        </w:rPr>
        <w:t>平成２９年度計画策定スケジュールについて説明。</w:t>
      </w:r>
    </w:p>
    <w:p w:rsidR="009F01C8" w:rsidRDefault="009F01C8" w:rsidP="00450320">
      <w:pPr>
        <w:rPr>
          <w:rFonts w:ascii="ＭＳ Ｐ明朝" w:eastAsia="ＭＳ Ｐ明朝" w:hAnsi="ＭＳ Ｐ明朝"/>
          <w:sz w:val="24"/>
          <w:szCs w:val="24"/>
        </w:rPr>
      </w:pPr>
      <w:r>
        <w:rPr>
          <w:rFonts w:ascii="ＭＳ Ｐ明朝" w:eastAsia="ＭＳ Ｐ明朝" w:hAnsi="ＭＳ Ｐ明朝" w:hint="eastAsia"/>
          <w:sz w:val="24"/>
          <w:szCs w:val="24"/>
        </w:rPr>
        <w:t>今後策定委員会は２回を予定。７月から１１月で課題整理し、計画策定の素案を作成していく。１１月の会議において計画策定素案を提示し検討したうえで、１２月下旬にパブリックコメントを実施し、２月の会議で計画を決定。</w:t>
      </w:r>
    </w:p>
    <w:p w:rsidR="0000653A" w:rsidRDefault="0000653A" w:rsidP="00450320">
      <w:pPr>
        <w:rPr>
          <w:rFonts w:ascii="ＭＳ Ｐ明朝" w:eastAsia="ＭＳ Ｐ明朝" w:hAnsi="ＭＳ Ｐ明朝"/>
          <w:sz w:val="24"/>
          <w:szCs w:val="24"/>
        </w:rPr>
      </w:pPr>
    </w:p>
    <w:p w:rsidR="0000653A" w:rsidRDefault="0000653A" w:rsidP="00450320">
      <w:pPr>
        <w:rPr>
          <w:rFonts w:ascii="ＭＳ Ｐ明朝" w:eastAsia="ＭＳ Ｐ明朝" w:hAnsi="ＭＳ Ｐ明朝"/>
          <w:sz w:val="24"/>
          <w:szCs w:val="24"/>
        </w:rPr>
      </w:pPr>
      <w:r>
        <w:rPr>
          <w:rFonts w:ascii="ＭＳ Ｐ明朝" w:eastAsia="ＭＳ Ｐ明朝" w:hAnsi="ＭＳ Ｐ明朝" w:hint="eastAsia"/>
          <w:sz w:val="24"/>
          <w:szCs w:val="24"/>
        </w:rPr>
        <w:t>○質疑・応答・意見</w:t>
      </w:r>
    </w:p>
    <w:p w:rsidR="00450320" w:rsidRPr="0000653A" w:rsidRDefault="00450320" w:rsidP="00450320">
      <w:pPr>
        <w:rPr>
          <w:rFonts w:ascii="ＭＳ Ｐ明朝" w:eastAsia="ＭＳ Ｐ明朝" w:hAnsi="ＭＳ Ｐ明朝"/>
          <w:sz w:val="24"/>
          <w:szCs w:val="24"/>
        </w:rPr>
      </w:pPr>
    </w:p>
    <w:p w:rsidR="00DC3286" w:rsidRPr="0000653A" w:rsidRDefault="00DC3286" w:rsidP="00DC3286">
      <w:pPr>
        <w:ind w:left="1560" w:hangingChars="650" w:hanging="1560"/>
        <w:rPr>
          <w:rFonts w:ascii="ＭＳ Ｐ明朝" w:eastAsia="ＭＳ Ｐ明朝" w:hAnsi="ＭＳ Ｐ明朝"/>
          <w:sz w:val="24"/>
          <w:szCs w:val="24"/>
        </w:rPr>
      </w:pPr>
      <w:r>
        <w:rPr>
          <w:rFonts w:ascii="ＭＳ Ｐ明朝" w:eastAsia="ＭＳ Ｐ明朝" w:hAnsi="ＭＳ Ｐ明朝" w:hint="eastAsia"/>
          <w:sz w:val="24"/>
          <w:szCs w:val="24"/>
        </w:rPr>
        <w:t xml:space="preserve">質問（委員）　　</w:t>
      </w:r>
      <w:r w:rsidR="009F01C8">
        <w:rPr>
          <w:rFonts w:ascii="ＭＳ Ｐ明朝" w:eastAsia="ＭＳ Ｐ明朝" w:hAnsi="ＭＳ Ｐ明朝" w:hint="eastAsia"/>
          <w:sz w:val="24"/>
          <w:szCs w:val="24"/>
        </w:rPr>
        <w:t>課題整理ができた時点で報告をお願いしたい</w:t>
      </w:r>
      <w:r>
        <w:rPr>
          <w:rFonts w:ascii="ＭＳ Ｐ明朝" w:eastAsia="ＭＳ Ｐ明朝" w:hAnsi="ＭＳ Ｐ明朝" w:hint="eastAsia"/>
          <w:sz w:val="24"/>
          <w:szCs w:val="24"/>
        </w:rPr>
        <w:t>。</w:t>
      </w:r>
      <w:r w:rsidR="009F01C8">
        <w:rPr>
          <w:rFonts w:ascii="ＭＳ Ｐ明朝" w:eastAsia="ＭＳ Ｐ明朝" w:hAnsi="ＭＳ Ｐ明朝" w:hint="eastAsia"/>
          <w:sz w:val="24"/>
          <w:szCs w:val="24"/>
        </w:rPr>
        <w:t>行政で考える課題と、市民で感じている課題を照らし合わせてみたい。</w:t>
      </w:r>
    </w:p>
    <w:p w:rsidR="00450320" w:rsidRDefault="00DC3286" w:rsidP="00450320">
      <w:pPr>
        <w:rPr>
          <w:rFonts w:ascii="ＭＳ Ｐ明朝" w:eastAsia="ＭＳ Ｐ明朝" w:hAnsi="ＭＳ Ｐ明朝"/>
          <w:sz w:val="24"/>
          <w:szCs w:val="24"/>
        </w:rPr>
      </w:pPr>
      <w:r>
        <w:rPr>
          <w:rFonts w:ascii="ＭＳ Ｐ明朝" w:eastAsia="ＭＳ Ｐ明朝" w:hAnsi="ＭＳ Ｐ明朝" w:hint="eastAsia"/>
          <w:sz w:val="24"/>
          <w:szCs w:val="24"/>
        </w:rPr>
        <w:t xml:space="preserve">回答（事務局）　</w:t>
      </w:r>
      <w:r w:rsidR="009F01C8">
        <w:rPr>
          <w:rFonts w:ascii="ＭＳ Ｐ明朝" w:eastAsia="ＭＳ Ｐ明朝" w:hAnsi="ＭＳ Ｐ明朝" w:hint="eastAsia"/>
          <w:sz w:val="24"/>
          <w:szCs w:val="24"/>
        </w:rPr>
        <w:t>報告させていただく予定をしている。</w:t>
      </w:r>
    </w:p>
    <w:p w:rsidR="00450320" w:rsidRDefault="00450320" w:rsidP="00450320">
      <w:pPr>
        <w:rPr>
          <w:rFonts w:ascii="ＭＳ Ｐ明朝" w:eastAsia="ＭＳ Ｐ明朝" w:hAnsi="ＭＳ Ｐ明朝"/>
          <w:sz w:val="24"/>
          <w:szCs w:val="24"/>
        </w:rPr>
      </w:pPr>
    </w:p>
    <w:p w:rsidR="00E57E21" w:rsidRDefault="00E57E21" w:rsidP="00E57E21">
      <w:r w:rsidRPr="000F478E">
        <w:rPr>
          <w:rFonts w:ascii="ＭＳ ゴシック" w:eastAsia="ＭＳ ゴシック" w:hAnsi="ＭＳ ゴシック" w:hint="eastAsia"/>
          <w:b/>
          <w:sz w:val="24"/>
        </w:rPr>
        <w:t>議題（</w:t>
      </w:r>
      <w:r>
        <w:rPr>
          <w:rFonts w:ascii="ＭＳ ゴシック" w:eastAsia="ＭＳ ゴシック" w:hAnsi="ＭＳ ゴシック" w:hint="eastAsia"/>
          <w:b/>
          <w:sz w:val="24"/>
        </w:rPr>
        <w:t>４）その他</w:t>
      </w:r>
    </w:p>
    <w:p w:rsidR="00E57E21" w:rsidRPr="0000653A" w:rsidRDefault="00E57E21" w:rsidP="00450320">
      <w:pPr>
        <w:rPr>
          <w:rFonts w:ascii="ＭＳ Ｐ明朝" w:eastAsia="ＭＳ Ｐ明朝" w:hAnsi="ＭＳ Ｐ明朝"/>
          <w:sz w:val="24"/>
          <w:szCs w:val="24"/>
        </w:rPr>
      </w:pPr>
    </w:p>
    <w:p w:rsidR="00E57E21" w:rsidRPr="0000653A" w:rsidRDefault="00CA5B63" w:rsidP="00CA5B63">
      <w:pPr>
        <w:ind w:left="1560" w:hangingChars="650" w:hanging="1560"/>
        <w:rPr>
          <w:rFonts w:ascii="ＭＳ Ｐ明朝" w:eastAsia="ＭＳ Ｐ明朝" w:hAnsi="ＭＳ Ｐ明朝"/>
          <w:sz w:val="24"/>
          <w:szCs w:val="24"/>
        </w:rPr>
      </w:pPr>
      <w:r>
        <w:rPr>
          <w:rFonts w:ascii="ＭＳ Ｐ明朝" w:eastAsia="ＭＳ Ｐ明朝" w:hAnsi="ＭＳ Ｐ明朝" w:hint="eastAsia"/>
          <w:sz w:val="24"/>
          <w:szCs w:val="24"/>
        </w:rPr>
        <w:t>報告</w:t>
      </w:r>
      <w:r w:rsidR="00E57E21">
        <w:rPr>
          <w:rFonts w:ascii="ＭＳ Ｐ明朝" w:eastAsia="ＭＳ Ｐ明朝" w:hAnsi="ＭＳ Ｐ明朝" w:hint="eastAsia"/>
          <w:sz w:val="24"/>
          <w:szCs w:val="24"/>
        </w:rPr>
        <w:t>（</w:t>
      </w:r>
      <w:r w:rsidR="00EB60FB">
        <w:rPr>
          <w:rFonts w:ascii="ＭＳ Ｐ明朝" w:eastAsia="ＭＳ Ｐ明朝" w:hAnsi="ＭＳ Ｐ明朝" w:hint="eastAsia"/>
          <w:sz w:val="24"/>
          <w:szCs w:val="24"/>
        </w:rPr>
        <w:t>委員</w:t>
      </w:r>
      <w:r>
        <w:rPr>
          <w:rFonts w:ascii="ＭＳ Ｐ明朝" w:eastAsia="ＭＳ Ｐ明朝" w:hAnsi="ＭＳ Ｐ明朝" w:hint="eastAsia"/>
          <w:sz w:val="24"/>
          <w:szCs w:val="24"/>
        </w:rPr>
        <w:t>）　　医療と介護を繋ぐ機関として、「豊明東郷医療介護サポートセンター・かけはし」を７月２日に豊明団地内に開所した。</w:t>
      </w:r>
    </w:p>
    <w:p w:rsidR="00EB60FB" w:rsidRDefault="00EB60FB" w:rsidP="00EB60FB">
      <w:pPr>
        <w:snapToGrid w:val="0"/>
        <w:spacing w:line="400" w:lineRule="atLeast"/>
        <w:rPr>
          <w:rFonts w:ascii="ＭＳ Ｐ明朝" w:eastAsia="ＭＳ Ｐ明朝" w:hAnsi="ＭＳ Ｐ明朝"/>
          <w:sz w:val="24"/>
        </w:rPr>
      </w:pPr>
    </w:p>
    <w:p w:rsidR="00CA5B63" w:rsidRDefault="00CA5B63" w:rsidP="00EB60FB">
      <w:pPr>
        <w:snapToGrid w:val="0"/>
        <w:spacing w:line="400" w:lineRule="atLeast"/>
        <w:rPr>
          <w:rFonts w:ascii="ＭＳ Ｐ明朝" w:eastAsia="ＭＳ Ｐ明朝" w:hAnsi="ＭＳ Ｐ明朝"/>
          <w:sz w:val="24"/>
        </w:rPr>
      </w:pPr>
      <w:r>
        <w:rPr>
          <w:rFonts w:ascii="ＭＳ Ｐ明朝" w:eastAsia="ＭＳ Ｐ明朝" w:hAnsi="ＭＳ Ｐ明朝" w:hint="eastAsia"/>
          <w:sz w:val="24"/>
        </w:rPr>
        <w:t>意見（委員）　　次回１１月の会議がとても重要な会議となるためよろしくお願いしたい。</w:t>
      </w:r>
    </w:p>
    <w:p w:rsidR="00CA5B63" w:rsidRPr="00936BC9" w:rsidRDefault="00CA5B63" w:rsidP="00EB60FB">
      <w:pPr>
        <w:snapToGrid w:val="0"/>
        <w:spacing w:line="400" w:lineRule="atLeast"/>
        <w:rPr>
          <w:rFonts w:ascii="ＭＳ Ｐ明朝" w:eastAsia="ＭＳ Ｐ明朝" w:hAnsi="ＭＳ Ｐ明朝"/>
          <w:sz w:val="24"/>
        </w:rPr>
      </w:pPr>
    </w:p>
    <w:p w:rsidR="00EB60FB" w:rsidRPr="00AD3DE5" w:rsidRDefault="00EB60FB" w:rsidP="00EB60FB">
      <w:pPr>
        <w:snapToGrid w:val="0"/>
        <w:spacing w:line="400" w:lineRule="atLeast"/>
        <w:rPr>
          <w:rFonts w:ascii="ＭＳ Ｐ明朝" w:eastAsia="ＭＳ Ｐ明朝" w:hAnsi="ＭＳ Ｐ明朝"/>
          <w:sz w:val="24"/>
        </w:rPr>
      </w:pPr>
      <w:r>
        <w:rPr>
          <w:rFonts w:ascii="ＭＳ Ｐ明朝" w:eastAsia="ＭＳ Ｐ明朝" w:hAnsi="ＭＳ Ｐ明朝" w:hint="eastAsia"/>
          <w:sz w:val="24"/>
        </w:rPr>
        <w:t xml:space="preserve">４　出席委員　　</w:t>
      </w:r>
      <w:r w:rsidR="003C2681">
        <w:rPr>
          <w:rFonts w:ascii="ＭＳ Ｐ明朝" w:eastAsia="ＭＳ Ｐ明朝" w:hAnsi="ＭＳ Ｐ明朝" w:hint="eastAsia"/>
          <w:sz w:val="24"/>
        </w:rPr>
        <w:t>１１</w:t>
      </w:r>
      <w:r>
        <w:rPr>
          <w:rFonts w:ascii="ＭＳ Ｐ明朝" w:eastAsia="ＭＳ Ｐ明朝" w:hAnsi="ＭＳ Ｐ明朝" w:hint="eastAsia"/>
          <w:sz w:val="24"/>
        </w:rPr>
        <w:t xml:space="preserve">　</w:t>
      </w:r>
      <w:r w:rsidRPr="00AD3DE5">
        <w:rPr>
          <w:rFonts w:ascii="ＭＳ Ｐ明朝" w:eastAsia="ＭＳ Ｐ明朝" w:hAnsi="ＭＳ Ｐ明朝" w:hint="eastAsia"/>
          <w:sz w:val="24"/>
        </w:rPr>
        <w:t>名</w:t>
      </w:r>
    </w:p>
    <w:p w:rsidR="00EB60FB" w:rsidRPr="00AD3DE5" w:rsidRDefault="00EB60FB" w:rsidP="00EB60FB">
      <w:pPr>
        <w:snapToGrid w:val="0"/>
        <w:spacing w:line="400" w:lineRule="atLeast"/>
        <w:rPr>
          <w:rFonts w:ascii="ＭＳ Ｐ明朝" w:eastAsia="ＭＳ Ｐ明朝" w:hAnsi="ＭＳ Ｐ明朝"/>
          <w:sz w:val="24"/>
        </w:rPr>
      </w:pPr>
      <w:r>
        <w:rPr>
          <w:rFonts w:ascii="ＭＳ Ｐ明朝" w:eastAsia="ＭＳ Ｐ明朝" w:hAnsi="ＭＳ Ｐ明朝" w:hint="eastAsia"/>
          <w:sz w:val="24"/>
        </w:rPr>
        <w:t xml:space="preserve">　　欠席委員　　</w:t>
      </w:r>
      <w:r w:rsidR="008A60BA">
        <w:rPr>
          <w:rFonts w:ascii="ＭＳ Ｐ明朝" w:eastAsia="ＭＳ Ｐ明朝" w:hAnsi="ＭＳ Ｐ明朝" w:hint="eastAsia"/>
          <w:sz w:val="24"/>
        </w:rPr>
        <w:t xml:space="preserve">　３</w:t>
      </w:r>
      <w:r>
        <w:rPr>
          <w:rFonts w:ascii="ＭＳ Ｐ明朝" w:eastAsia="ＭＳ Ｐ明朝" w:hAnsi="ＭＳ Ｐ明朝" w:hint="eastAsia"/>
          <w:sz w:val="24"/>
        </w:rPr>
        <w:t xml:space="preserve">　</w:t>
      </w:r>
      <w:r w:rsidRPr="00AD3DE5">
        <w:rPr>
          <w:rFonts w:ascii="ＭＳ Ｐ明朝" w:eastAsia="ＭＳ Ｐ明朝" w:hAnsi="ＭＳ Ｐ明朝" w:hint="eastAsia"/>
          <w:sz w:val="24"/>
        </w:rPr>
        <w:t>名</w:t>
      </w:r>
    </w:p>
    <w:p w:rsidR="00EB60FB" w:rsidRPr="001B4C9D" w:rsidRDefault="00EB60FB" w:rsidP="00EB60FB">
      <w:pPr>
        <w:snapToGrid w:val="0"/>
        <w:spacing w:line="400" w:lineRule="atLeast"/>
        <w:rPr>
          <w:rFonts w:ascii="ＭＳ Ｐ明朝" w:eastAsia="ＭＳ Ｐ明朝" w:hAnsi="ＭＳ Ｐ明朝"/>
          <w:sz w:val="24"/>
        </w:rPr>
      </w:pPr>
    </w:p>
    <w:p w:rsidR="00EB60FB" w:rsidRDefault="00EB60FB" w:rsidP="00EB60FB">
      <w:pPr>
        <w:snapToGrid w:val="0"/>
        <w:spacing w:line="400" w:lineRule="atLeast"/>
        <w:rPr>
          <w:rFonts w:ascii="ＭＳ Ｐ明朝" w:eastAsia="ＭＳ Ｐ明朝" w:hAnsi="ＭＳ Ｐ明朝"/>
          <w:sz w:val="24"/>
        </w:rPr>
      </w:pPr>
      <w:r w:rsidRPr="00AD3DE5">
        <w:rPr>
          <w:rFonts w:ascii="ＭＳ Ｐ明朝" w:eastAsia="ＭＳ Ｐ明朝" w:hAnsi="ＭＳ Ｐ明朝" w:hint="eastAsia"/>
          <w:sz w:val="24"/>
        </w:rPr>
        <w:t xml:space="preserve">５　</w:t>
      </w:r>
      <w:r w:rsidRPr="00EB60FB">
        <w:rPr>
          <w:rFonts w:ascii="ＭＳ Ｐ明朝" w:eastAsia="ＭＳ Ｐ明朝" w:hAnsi="ＭＳ Ｐ明朝" w:hint="eastAsia"/>
          <w:spacing w:val="84"/>
          <w:kern w:val="0"/>
          <w:sz w:val="24"/>
          <w:fitText w:val="1056" w:id="1273241344"/>
        </w:rPr>
        <w:t>傍聴</w:t>
      </w:r>
      <w:r w:rsidRPr="00EB60FB">
        <w:rPr>
          <w:rFonts w:ascii="ＭＳ Ｐ明朝" w:eastAsia="ＭＳ Ｐ明朝" w:hAnsi="ＭＳ Ｐ明朝" w:hint="eastAsia"/>
          <w:kern w:val="0"/>
          <w:sz w:val="24"/>
          <w:fitText w:val="1056" w:id="1273241344"/>
        </w:rPr>
        <w:t>者</w:t>
      </w:r>
      <w:r>
        <w:rPr>
          <w:rFonts w:ascii="ＭＳ Ｐ明朝" w:eastAsia="ＭＳ Ｐ明朝" w:hAnsi="ＭＳ Ｐ明朝" w:hint="eastAsia"/>
          <w:sz w:val="24"/>
        </w:rPr>
        <w:t xml:space="preserve">　　０　</w:t>
      </w:r>
      <w:r w:rsidRPr="00AD3DE5">
        <w:rPr>
          <w:rFonts w:ascii="ＭＳ Ｐ明朝" w:eastAsia="ＭＳ Ｐ明朝" w:hAnsi="ＭＳ Ｐ明朝" w:hint="eastAsia"/>
          <w:sz w:val="24"/>
        </w:rPr>
        <w:t>名</w:t>
      </w:r>
    </w:p>
    <w:p w:rsidR="00470EAE" w:rsidRPr="0000653A" w:rsidRDefault="00470EAE">
      <w:pPr>
        <w:rPr>
          <w:rFonts w:ascii="ＭＳ Ｐ明朝" w:eastAsia="ＭＳ Ｐ明朝" w:hAnsi="ＭＳ Ｐ明朝"/>
          <w:sz w:val="24"/>
          <w:szCs w:val="24"/>
        </w:rPr>
      </w:pPr>
      <w:bookmarkStart w:id="0" w:name="_GoBack"/>
      <w:bookmarkEnd w:id="0"/>
    </w:p>
    <w:sectPr w:rsidR="00470EAE" w:rsidRPr="0000653A" w:rsidSect="00E57E21">
      <w:pgSz w:w="11906" w:h="16838"/>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372" w:rsidRDefault="00B56372" w:rsidP="003C2681">
      <w:r>
        <w:separator/>
      </w:r>
    </w:p>
  </w:endnote>
  <w:endnote w:type="continuationSeparator" w:id="0">
    <w:p w:rsidR="00B56372" w:rsidRDefault="00B56372" w:rsidP="003C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372" w:rsidRDefault="00B56372" w:rsidP="003C2681">
      <w:r>
        <w:separator/>
      </w:r>
    </w:p>
  </w:footnote>
  <w:footnote w:type="continuationSeparator" w:id="0">
    <w:p w:rsidR="00B56372" w:rsidRDefault="00B56372" w:rsidP="003C2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D5C5C"/>
    <w:multiLevelType w:val="hybridMultilevel"/>
    <w:tmpl w:val="FBF20232"/>
    <w:lvl w:ilvl="0" w:tplc="B178D3C0">
      <w:start w:val="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320"/>
    <w:rsid w:val="0000653A"/>
    <w:rsid w:val="00015EE2"/>
    <w:rsid w:val="0002026B"/>
    <w:rsid w:val="00022585"/>
    <w:rsid w:val="00031B8F"/>
    <w:rsid w:val="0003473B"/>
    <w:rsid w:val="00055ACB"/>
    <w:rsid w:val="00057068"/>
    <w:rsid w:val="00074A33"/>
    <w:rsid w:val="000766F6"/>
    <w:rsid w:val="000771E2"/>
    <w:rsid w:val="00080826"/>
    <w:rsid w:val="00082161"/>
    <w:rsid w:val="000937C8"/>
    <w:rsid w:val="000B41FF"/>
    <w:rsid w:val="000B5E63"/>
    <w:rsid w:val="000C326D"/>
    <w:rsid w:val="000C6120"/>
    <w:rsid w:val="000E67CA"/>
    <w:rsid w:val="000F516E"/>
    <w:rsid w:val="0010769F"/>
    <w:rsid w:val="00133983"/>
    <w:rsid w:val="00133EB7"/>
    <w:rsid w:val="00151B4D"/>
    <w:rsid w:val="00154B16"/>
    <w:rsid w:val="00156B04"/>
    <w:rsid w:val="00161BB6"/>
    <w:rsid w:val="00163D19"/>
    <w:rsid w:val="00164D02"/>
    <w:rsid w:val="0016794F"/>
    <w:rsid w:val="00167B61"/>
    <w:rsid w:val="00171BBD"/>
    <w:rsid w:val="00171CBA"/>
    <w:rsid w:val="00175773"/>
    <w:rsid w:val="00183CDA"/>
    <w:rsid w:val="00195ACA"/>
    <w:rsid w:val="00197018"/>
    <w:rsid w:val="001A5F74"/>
    <w:rsid w:val="001B14C7"/>
    <w:rsid w:val="001B3188"/>
    <w:rsid w:val="001E02DE"/>
    <w:rsid w:val="001E4AA5"/>
    <w:rsid w:val="001F155E"/>
    <w:rsid w:val="001F22DF"/>
    <w:rsid w:val="001F57CA"/>
    <w:rsid w:val="001F5D4C"/>
    <w:rsid w:val="0020073F"/>
    <w:rsid w:val="00200ACC"/>
    <w:rsid w:val="002035D3"/>
    <w:rsid w:val="0020470B"/>
    <w:rsid w:val="00215397"/>
    <w:rsid w:val="00215E8B"/>
    <w:rsid w:val="0021786F"/>
    <w:rsid w:val="0022191D"/>
    <w:rsid w:val="0022487D"/>
    <w:rsid w:val="00226D0F"/>
    <w:rsid w:val="002333AD"/>
    <w:rsid w:val="002335A4"/>
    <w:rsid w:val="00242435"/>
    <w:rsid w:val="00246DE5"/>
    <w:rsid w:val="0025682B"/>
    <w:rsid w:val="002578EE"/>
    <w:rsid w:val="00260984"/>
    <w:rsid w:val="00275007"/>
    <w:rsid w:val="002848DD"/>
    <w:rsid w:val="00292231"/>
    <w:rsid w:val="002959DD"/>
    <w:rsid w:val="002A1B7C"/>
    <w:rsid w:val="002A1C9C"/>
    <w:rsid w:val="002A6C50"/>
    <w:rsid w:val="002B1960"/>
    <w:rsid w:val="002B2230"/>
    <w:rsid w:val="002B5BE8"/>
    <w:rsid w:val="002B624B"/>
    <w:rsid w:val="002C4628"/>
    <w:rsid w:val="002C7F33"/>
    <w:rsid w:val="002E1374"/>
    <w:rsid w:val="002E34B4"/>
    <w:rsid w:val="0030125D"/>
    <w:rsid w:val="00306093"/>
    <w:rsid w:val="003149DB"/>
    <w:rsid w:val="0032411E"/>
    <w:rsid w:val="00327560"/>
    <w:rsid w:val="00327A90"/>
    <w:rsid w:val="003324DA"/>
    <w:rsid w:val="00341C77"/>
    <w:rsid w:val="0034683C"/>
    <w:rsid w:val="0035254F"/>
    <w:rsid w:val="003551A9"/>
    <w:rsid w:val="00355652"/>
    <w:rsid w:val="00356125"/>
    <w:rsid w:val="003574B3"/>
    <w:rsid w:val="00364EEE"/>
    <w:rsid w:val="00365E10"/>
    <w:rsid w:val="00373EEE"/>
    <w:rsid w:val="003814E1"/>
    <w:rsid w:val="00393F9E"/>
    <w:rsid w:val="00395B53"/>
    <w:rsid w:val="003B0376"/>
    <w:rsid w:val="003B5443"/>
    <w:rsid w:val="003B5DB3"/>
    <w:rsid w:val="003C0F63"/>
    <w:rsid w:val="003C2305"/>
    <w:rsid w:val="003C2681"/>
    <w:rsid w:val="003C6F10"/>
    <w:rsid w:val="003D3E0D"/>
    <w:rsid w:val="003D400B"/>
    <w:rsid w:val="003D797D"/>
    <w:rsid w:val="003E1597"/>
    <w:rsid w:val="003E64FB"/>
    <w:rsid w:val="003E6C46"/>
    <w:rsid w:val="00416622"/>
    <w:rsid w:val="00420F96"/>
    <w:rsid w:val="00425F50"/>
    <w:rsid w:val="00433660"/>
    <w:rsid w:val="00441073"/>
    <w:rsid w:val="00450320"/>
    <w:rsid w:val="00461660"/>
    <w:rsid w:val="00470EAE"/>
    <w:rsid w:val="004769F0"/>
    <w:rsid w:val="00476E12"/>
    <w:rsid w:val="00486EB5"/>
    <w:rsid w:val="004871B2"/>
    <w:rsid w:val="00487866"/>
    <w:rsid w:val="00493D2C"/>
    <w:rsid w:val="00497DC9"/>
    <w:rsid w:val="004A32FE"/>
    <w:rsid w:val="004A5489"/>
    <w:rsid w:val="004A6140"/>
    <w:rsid w:val="004B0406"/>
    <w:rsid w:val="004C2F66"/>
    <w:rsid w:val="00502257"/>
    <w:rsid w:val="00504572"/>
    <w:rsid w:val="0050578A"/>
    <w:rsid w:val="00522D84"/>
    <w:rsid w:val="00530313"/>
    <w:rsid w:val="00530CF5"/>
    <w:rsid w:val="005327C4"/>
    <w:rsid w:val="005339D8"/>
    <w:rsid w:val="00535B0E"/>
    <w:rsid w:val="00541360"/>
    <w:rsid w:val="00545A6F"/>
    <w:rsid w:val="00564D94"/>
    <w:rsid w:val="00571306"/>
    <w:rsid w:val="005734AA"/>
    <w:rsid w:val="00580F71"/>
    <w:rsid w:val="00584396"/>
    <w:rsid w:val="00584397"/>
    <w:rsid w:val="00590AD0"/>
    <w:rsid w:val="005A0435"/>
    <w:rsid w:val="005A212E"/>
    <w:rsid w:val="005A5B67"/>
    <w:rsid w:val="005B206A"/>
    <w:rsid w:val="005B4AB0"/>
    <w:rsid w:val="005E7CCF"/>
    <w:rsid w:val="005F27C5"/>
    <w:rsid w:val="005F3260"/>
    <w:rsid w:val="0060301E"/>
    <w:rsid w:val="00606604"/>
    <w:rsid w:val="00607F90"/>
    <w:rsid w:val="00612E35"/>
    <w:rsid w:val="0062219F"/>
    <w:rsid w:val="00627470"/>
    <w:rsid w:val="00627970"/>
    <w:rsid w:val="00630EAF"/>
    <w:rsid w:val="00632022"/>
    <w:rsid w:val="00646B3E"/>
    <w:rsid w:val="00650FCD"/>
    <w:rsid w:val="006512A2"/>
    <w:rsid w:val="00651CEA"/>
    <w:rsid w:val="00652FB2"/>
    <w:rsid w:val="00654EC6"/>
    <w:rsid w:val="0066045B"/>
    <w:rsid w:val="00685F73"/>
    <w:rsid w:val="00691256"/>
    <w:rsid w:val="006954CE"/>
    <w:rsid w:val="006A0979"/>
    <w:rsid w:val="006A21D7"/>
    <w:rsid w:val="006A3C5A"/>
    <w:rsid w:val="006B25EF"/>
    <w:rsid w:val="006C18D0"/>
    <w:rsid w:val="006C20DA"/>
    <w:rsid w:val="006D4A76"/>
    <w:rsid w:val="006E3F83"/>
    <w:rsid w:val="006E4B18"/>
    <w:rsid w:val="006E6369"/>
    <w:rsid w:val="006E6526"/>
    <w:rsid w:val="006F0E8E"/>
    <w:rsid w:val="00702036"/>
    <w:rsid w:val="00702500"/>
    <w:rsid w:val="00707C7C"/>
    <w:rsid w:val="00713251"/>
    <w:rsid w:val="00722E4C"/>
    <w:rsid w:val="007248E9"/>
    <w:rsid w:val="0073299B"/>
    <w:rsid w:val="00733131"/>
    <w:rsid w:val="007348F2"/>
    <w:rsid w:val="0074034D"/>
    <w:rsid w:val="0074719A"/>
    <w:rsid w:val="0075753B"/>
    <w:rsid w:val="00762E9D"/>
    <w:rsid w:val="007635C4"/>
    <w:rsid w:val="007667F1"/>
    <w:rsid w:val="00767219"/>
    <w:rsid w:val="00771AA5"/>
    <w:rsid w:val="00774708"/>
    <w:rsid w:val="00781FC7"/>
    <w:rsid w:val="007B7FE4"/>
    <w:rsid w:val="007C2C27"/>
    <w:rsid w:val="007C4347"/>
    <w:rsid w:val="007C5BBB"/>
    <w:rsid w:val="007E46B1"/>
    <w:rsid w:val="007E74F4"/>
    <w:rsid w:val="00813220"/>
    <w:rsid w:val="008136C3"/>
    <w:rsid w:val="00813D6B"/>
    <w:rsid w:val="00816220"/>
    <w:rsid w:val="0081669A"/>
    <w:rsid w:val="0083176D"/>
    <w:rsid w:val="00832DB4"/>
    <w:rsid w:val="008347E4"/>
    <w:rsid w:val="00855EA9"/>
    <w:rsid w:val="008625C9"/>
    <w:rsid w:val="00866E24"/>
    <w:rsid w:val="00867937"/>
    <w:rsid w:val="008762EF"/>
    <w:rsid w:val="00885999"/>
    <w:rsid w:val="0089087A"/>
    <w:rsid w:val="00891453"/>
    <w:rsid w:val="00891989"/>
    <w:rsid w:val="00891BD3"/>
    <w:rsid w:val="008A161C"/>
    <w:rsid w:val="008A60BA"/>
    <w:rsid w:val="008B0B3A"/>
    <w:rsid w:val="008B4A25"/>
    <w:rsid w:val="008B6296"/>
    <w:rsid w:val="008D12C6"/>
    <w:rsid w:val="008D6377"/>
    <w:rsid w:val="008F1052"/>
    <w:rsid w:val="008F4E04"/>
    <w:rsid w:val="008F6DD3"/>
    <w:rsid w:val="00904094"/>
    <w:rsid w:val="00904F7D"/>
    <w:rsid w:val="00905518"/>
    <w:rsid w:val="00932E08"/>
    <w:rsid w:val="00932F45"/>
    <w:rsid w:val="00941E01"/>
    <w:rsid w:val="00944EA1"/>
    <w:rsid w:val="00956210"/>
    <w:rsid w:val="00961BC6"/>
    <w:rsid w:val="00961D2B"/>
    <w:rsid w:val="00987F98"/>
    <w:rsid w:val="00996193"/>
    <w:rsid w:val="009A20A5"/>
    <w:rsid w:val="009A4F7D"/>
    <w:rsid w:val="009A5890"/>
    <w:rsid w:val="009A79DA"/>
    <w:rsid w:val="009B4406"/>
    <w:rsid w:val="009C26C1"/>
    <w:rsid w:val="009C3FD3"/>
    <w:rsid w:val="009C4344"/>
    <w:rsid w:val="009C5030"/>
    <w:rsid w:val="009C6ACC"/>
    <w:rsid w:val="009D11A9"/>
    <w:rsid w:val="009D54CC"/>
    <w:rsid w:val="009D666A"/>
    <w:rsid w:val="009E183B"/>
    <w:rsid w:val="009F01C8"/>
    <w:rsid w:val="00A052DB"/>
    <w:rsid w:val="00A054FF"/>
    <w:rsid w:val="00A06F27"/>
    <w:rsid w:val="00A07978"/>
    <w:rsid w:val="00A10435"/>
    <w:rsid w:val="00A30E1B"/>
    <w:rsid w:val="00A423B2"/>
    <w:rsid w:val="00A5401D"/>
    <w:rsid w:val="00A54E1E"/>
    <w:rsid w:val="00A575D9"/>
    <w:rsid w:val="00A66002"/>
    <w:rsid w:val="00A6750C"/>
    <w:rsid w:val="00A67EC3"/>
    <w:rsid w:val="00A7380D"/>
    <w:rsid w:val="00A73B25"/>
    <w:rsid w:val="00A93A92"/>
    <w:rsid w:val="00A972C0"/>
    <w:rsid w:val="00AB3DB0"/>
    <w:rsid w:val="00AB4B44"/>
    <w:rsid w:val="00AC2B77"/>
    <w:rsid w:val="00AC6367"/>
    <w:rsid w:val="00AD1A2C"/>
    <w:rsid w:val="00AE2B30"/>
    <w:rsid w:val="00AF4465"/>
    <w:rsid w:val="00B01BAF"/>
    <w:rsid w:val="00B2283F"/>
    <w:rsid w:val="00B3056E"/>
    <w:rsid w:val="00B30841"/>
    <w:rsid w:val="00B365B2"/>
    <w:rsid w:val="00B402CD"/>
    <w:rsid w:val="00B55604"/>
    <w:rsid w:val="00B55C07"/>
    <w:rsid w:val="00B56372"/>
    <w:rsid w:val="00B644B7"/>
    <w:rsid w:val="00B74843"/>
    <w:rsid w:val="00B75A16"/>
    <w:rsid w:val="00B762EC"/>
    <w:rsid w:val="00B76A15"/>
    <w:rsid w:val="00B84AAB"/>
    <w:rsid w:val="00BB25F0"/>
    <w:rsid w:val="00BB4CA8"/>
    <w:rsid w:val="00BB57F3"/>
    <w:rsid w:val="00BB62B7"/>
    <w:rsid w:val="00BC1A25"/>
    <w:rsid w:val="00BD1F6A"/>
    <w:rsid w:val="00BF559F"/>
    <w:rsid w:val="00BF7A70"/>
    <w:rsid w:val="00C058A2"/>
    <w:rsid w:val="00C175CA"/>
    <w:rsid w:val="00C228C3"/>
    <w:rsid w:val="00C27082"/>
    <w:rsid w:val="00C414EE"/>
    <w:rsid w:val="00C43DBA"/>
    <w:rsid w:val="00C4463F"/>
    <w:rsid w:val="00C523CC"/>
    <w:rsid w:val="00C52846"/>
    <w:rsid w:val="00C548A8"/>
    <w:rsid w:val="00C57271"/>
    <w:rsid w:val="00C57484"/>
    <w:rsid w:val="00C57E00"/>
    <w:rsid w:val="00C57FD5"/>
    <w:rsid w:val="00C60F0A"/>
    <w:rsid w:val="00C703AB"/>
    <w:rsid w:val="00C72ADA"/>
    <w:rsid w:val="00C735A0"/>
    <w:rsid w:val="00C7557C"/>
    <w:rsid w:val="00C8405E"/>
    <w:rsid w:val="00C85BC6"/>
    <w:rsid w:val="00C90844"/>
    <w:rsid w:val="00C91A83"/>
    <w:rsid w:val="00C92731"/>
    <w:rsid w:val="00C92DDF"/>
    <w:rsid w:val="00C94EC9"/>
    <w:rsid w:val="00CA0EE8"/>
    <w:rsid w:val="00CA1547"/>
    <w:rsid w:val="00CA5B63"/>
    <w:rsid w:val="00CA5D9A"/>
    <w:rsid w:val="00CA610F"/>
    <w:rsid w:val="00CB4C64"/>
    <w:rsid w:val="00CD2C8F"/>
    <w:rsid w:val="00CD389F"/>
    <w:rsid w:val="00CE05B8"/>
    <w:rsid w:val="00CE17B8"/>
    <w:rsid w:val="00CE663E"/>
    <w:rsid w:val="00CE7ED2"/>
    <w:rsid w:val="00CF6BB3"/>
    <w:rsid w:val="00D044AD"/>
    <w:rsid w:val="00D12136"/>
    <w:rsid w:val="00D17DCE"/>
    <w:rsid w:val="00D20F0E"/>
    <w:rsid w:val="00D2741A"/>
    <w:rsid w:val="00D35E3A"/>
    <w:rsid w:val="00D40A32"/>
    <w:rsid w:val="00D40D22"/>
    <w:rsid w:val="00D55F65"/>
    <w:rsid w:val="00D56C02"/>
    <w:rsid w:val="00D63CEE"/>
    <w:rsid w:val="00D648BE"/>
    <w:rsid w:val="00D70330"/>
    <w:rsid w:val="00D73873"/>
    <w:rsid w:val="00D75B1A"/>
    <w:rsid w:val="00D8362B"/>
    <w:rsid w:val="00D83D05"/>
    <w:rsid w:val="00D91130"/>
    <w:rsid w:val="00DA03DC"/>
    <w:rsid w:val="00DB2D2A"/>
    <w:rsid w:val="00DB42B2"/>
    <w:rsid w:val="00DC2227"/>
    <w:rsid w:val="00DC3286"/>
    <w:rsid w:val="00DD37AD"/>
    <w:rsid w:val="00DE4735"/>
    <w:rsid w:val="00E0199C"/>
    <w:rsid w:val="00E0232F"/>
    <w:rsid w:val="00E12FF9"/>
    <w:rsid w:val="00E234B2"/>
    <w:rsid w:val="00E26FE3"/>
    <w:rsid w:val="00E270B3"/>
    <w:rsid w:val="00E32AD2"/>
    <w:rsid w:val="00E43B6F"/>
    <w:rsid w:val="00E45F7A"/>
    <w:rsid w:val="00E51720"/>
    <w:rsid w:val="00E5447D"/>
    <w:rsid w:val="00E56DA2"/>
    <w:rsid w:val="00E57BF2"/>
    <w:rsid w:val="00E57E21"/>
    <w:rsid w:val="00E627C2"/>
    <w:rsid w:val="00E63DE8"/>
    <w:rsid w:val="00E66148"/>
    <w:rsid w:val="00E74674"/>
    <w:rsid w:val="00E77EF8"/>
    <w:rsid w:val="00E8032E"/>
    <w:rsid w:val="00E84B58"/>
    <w:rsid w:val="00E865F7"/>
    <w:rsid w:val="00E96364"/>
    <w:rsid w:val="00EA2DC8"/>
    <w:rsid w:val="00EA51C4"/>
    <w:rsid w:val="00EA67DE"/>
    <w:rsid w:val="00EB0B39"/>
    <w:rsid w:val="00EB60FB"/>
    <w:rsid w:val="00EC71BF"/>
    <w:rsid w:val="00ED0780"/>
    <w:rsid w:val="00EE2DC9"/>
    <w:rsid w:val="00EF11FF"/>
    <w:rsid w:val="00EF42A0"/>
    <w:rsid w:val="00EF44D1"/>
    <w:rsid w:val="00F05976"/>
    <w:rsid w:val="00F06E33"/>
    <w:rsid w:val="00F10D9B"/>
    <w:rsid w:val="00F162D9"/>
    <w:rsid w:val="00F16FF7"/>
    <w:rsid w:val="00F21D72"/>
    <w:rsid w:val="00F23DD7"/>
    <w:rsid w:val="00F32B08"/>
    <w:rsid w:val="00F60F17"/>
    <w:rsid w:val="00F629D2"/>
    <w:rsid w:val="00F6585A"/>
    <w:rsid w:val="00F66691"/>
    <w:rsid w:val="00F70771"/>
    <w:rsid w:val="00F76881"/>
    <w:rsid w:val="00F80015"/>
    <w:rsid w:val="00F868AF"/>
    <w:rsid w:val="00F87325"/>
    <w:rsid w:val="00F93003"/>
    <w:rsid w:val="00FA4829"/>
    <w:rsid w:val="00FA48B1"/>
    <w:rsid w:val="00FB354A"/>
    <w:rsid w:val="00FC20E1"/>
    <w:rsid w:val="00FC3574"/>
    <w:rsid w:val="00FC47DE"/>
    <w:rsid w:val="00FC485D"/>
    <w:rsid w:val="00FC6EC0"/>
    <w:rsid w:val="00FD0DBC"/>
    <w:rsid w:val="00FD36C2"/>
    <w:rsid w:val="00FD51F6"/>
    <w:rsid w:val="00FD5B29"/>
    <w:rsid w:val="00FE67B2"/>
    <w:rsid w:val="00FF212C"/>
    <w:rsid w:val="00FF3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0FB"/>
    <w:pPr>
      <w:ind w:leftChars="400" w:left="840"/>
    </w:pPr>
  </w:style>
  <w:style w:type="paragraph" w:styleId="a4">
    <w:name w:val="header"/>
    <w:basedOn w:val="a"/>
    <w:link w:val="a5"/>
    <w:uiPriority w:val="99"/>
    <w:unhideWhenUsed/>
    <w:rsid w:val="003C2681"/>
    <w:pPr>
      <w:tabs>
        <w:tab w:val="center" w:pos="4252"/>
        <w:tab w:val="right" w:pos="8504"/>
      </w:tabs>
      <w:snapToGrid w:val="0"/>
    </w:pPr>
  </w:style>
  <w:style w:type="character" w:customStyle="1" w:styleId="a5">
    <w:name w:val="ヘッダー (文字)"/>
    <w:basedOn w:val="a0"/>
    <w:link w:val="a4"/>
    <w:uiPriority w:val="99"/>
    <w:rsid w:val="003C2681"/>
  </w:style>
  <w:style w:type="paragraph" w:styleId="a6">
    <w:name w:val="footer"/>
    <w:basedOn w:val="a"/>
    <w:link w:val="a7"/>
    <w:uiPriority w:val="99"/>
    <w:unhideWhenUsed/>
    <w:rsid w:val="003C2681"/>
    <w:pPr>
      <w:tabs>
        <w:tab w:val="center" w:pos="4252"/>
        <w:tab w:val="right" w:pos="8504"/>
      </w:tabs>
      <w:snapToGrid w:val="0"/>
    </w:pPr>
  </w:style>
  <w:style w:type="character" w:customStyle="1" w:styleId="a7">
    <w:name w:val="フッター (文字)"/>
    <w:basedOn w:val="a0"/>
    <w:link w:val="a6"/>
    <w:uiPriority w:val="99"/>
    <w:rsid w:val="003C26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0FB"/>
    <w:pPr>
      <w:ind w:leftChars="400" w:left="840"/>
    </w:pPr>
  </w:style>
  <w:style w:type="paragraph" w:styleId="a4">
    <w:name w:val="header"/>
    <w:basedOn w:val="a"/>
    <w:link w:val="a5"/>
    <w:uiPriority w:val="99"/>
    <w:unhideWhenUsed/>
    <w:rsid w:val="003C2681"/>
    <w:pPr>
      <w:tabs>
        <w:tab w:val="center" w:pos="4252"/>
        <w:tab w:val="right" w:pos="8504"/>
      </w:tabs>
      <w:snapToGrid w:val="0"/>
    </w:pPr>
  </w:style>
  <w:style w:type="character" w:customStyle="1" w:styleId="a5">
    <w:name w:val="ヘッダー (文字)"/>
    <w:basedOn w:val="a0"/>
    <w:link w:val="a4"/>
    <w:uiPriority w:val="99"/>
    <w:rsid w:val="003C2681"/>
  </w:style>
  <w:style w:type="paragraph" w:styleId="a6">
    <w:name w:val="footer"/>
    <w:basedOn w:val="a"/>
    <w:link w:val="a7"/>
    <w:uiPriority w:val="99"/>
    <w:unhideWhenUsed/>
    <w:rsid w:val="003C2681"/>
    <w:pPr>
      <w:tabs>
        <w:tab w:val="center" w:pos="4252"/>
        <w:tab w:val="right" w:pos="8504"/>
      </w:tabs>
      <w:snapToGrid w:val="0"/>
    </w:pPr>
  </w:style>
  <w:style w:type="character" w:customStyle="1" w:styleId="a7">
    <w:name w:val="フッター (文字)"/>
    <w:basedOn w:val="a0"/>
    <w:link w:val="a6"/>
    <w:uiPriority w:val="99"/>
    <w:rsid w:val="003C2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94AA1142</Template>
  <TotalTime>358</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豊明市役所</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企画政策課</dc:creator>
  <cp:lastModifiedBy>寺島　慎二</cp:lastModifiedBy>
  <cp:revision>7</cp:revision>
  <cp:lastPrinted>2017-07-28T05:50:00Z</cp:lastPrinted>
  <dcterms:created xsi:type="dcterms:W3CDTF">2016-11-28T00:47:00Z</dcterms:created>
  <dcterms:modified xsi:type="dcterms:W3CDTF">2017-08-15T00:24:00Z</dcterms:modified>
</cp:coreProperties>
</file>